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B6688" w14:textId="77777777" w:rsidR="007B3083" w:rsidRDefault="005C3037">
      <w:pPr>
        <w:tabs>
          <w:tab w:val="left" w:pos="2855"/>
        </w:tabs>
        <w:jc w:val="center"/>
        <w:rPr>
          <w:rFonts w:ascii="微软雅黑" w:eastAsia="微软雅黑" w:hAnsi="微软雅黑"/>
          <w:b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考试系统指定动作人脸识别检测操作指南</w:t>
      </w:r>
    </w:p>
    <w:p w14:paraId="7BB92055" w14:textId="77777777" w:rsidR="007B3083" w:rsidRDefault="005C3037">
      <w:pPr>
        <w:rPr>
          <w:rFonts w:ascii="微软雅黑" w:eastAsia="微软雅黑" w:hAnsi="微软雅黑"/>
          <w:b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考前准备：</w:t>
      </w:r>
    </w:p>
    <w:p w14:paraId="081A4E2D" w14:textId="20775EDA" w:rsidR="007B3083" w:rsidRDefault="005C3037">
      <w:pPr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1、要求光线充足，不要逆光操作，  一般在电脑前面开个灯就可以了</w:t>
      </w:r>
      <w:r w:rsidR="00C0418E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14:paraId="7435BA09" w14:textId="1E7EA2CB" w:rsidR="007B3083" w:rsidRDefault="005C3037">
      <w:pPr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2、 考试开始前请检查是否关闭杀毒软件，或摄像头是否正常运行，在操作过程中务必谨慎 。</w:t>
      </w:r>
    </w:p>
    <w:p w14:paraId="4C2ED31F" w14:textId="77777777" w:rsidR="007B3083" w:rsidRDefault="005C3037">
      <w:pPr>
        <w:rPr>
          <w:rFonts w:ascii="微软雅黑" w:eastAsia="微软雅黑" w:hAnsi="微软雅黑"/>
          <w:b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考试过程中：</w:t>
      </w:r>
    </w:p>
    <w:p w14:paraId="3B661CCF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系统会自动随机出现“指定动作”的指令，根据语音提示做出相应的动作。</w:t>
      </w:r>
    </w:p>
    <w:p w14:paraId="576C1527" w14:textId="77777777" w:rsidR="007B3083" w:rsidRDefault="005C3037">
      <w:pPr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1）系统自动判定做出“指定动作”的是否为学生本人。如果检测通过，学生继续答题。</w:t>
      </w:r>
    </w:p>
    <w:p w14:paraId="68745ED8" w14:textId="77777777" w:rsidR="007B3083" w:rsidRDefault="005C3037">
      <w:pPr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/>
          <w:color w:val="C00000"/>
          <w:sz w:val="24"/>
          <w:szCs w:val="24"/>
        </w:rPr>
        <w:t>2）如果检测不通过，系统自动退出当前考试</w:t>
      </w:r>
      <w:r>
        <w:rPr>
          <w:rFonts w:ascii="微软雅黑" w:eastAsia="微软雅黑" w:hAnsi="微软雅黑" w:hint="eastAsia"/>
          <w:color w:val="C00000"/>
          <w:sz w:val="24"/>
          <w:szCs w:val="24"/>
        </w:rPr>
        <w:t>。</w:t>
      </w:r>
    </w:p>
    <w:p w14:paraId="536770F7" w14:textId="77777777" w:rsidR="007B3083" w:rsidRDefault="005C3037">
      <w:pPr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/>
          <w:noProof/>
          <w:color w:val="000000"/>
          <w:sz w:val="24"/>
          <w:szCs w:val="24"/>
        </w:rPr>
        <w:drawing>
          <wp:inline distT="0" distB="0" distL="0" distR="0" wp14:anchorId="411BD62F" wp14:editId="63F4999F">
            <wp:extent cx="3183147" cy="164393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2071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58E2B" w14:textId="77777777" w:rsidR="007B3083" w:rsidRDefault="005C3037">
      <w:pPr>
        <w:rPr>
          <w:rFonts w:ascii="微软雅黑" w:eastAsia="微软雅黑" w:hAnsi="微软雅黑"/>
          <w:b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000000"/>
          <w:sz w:val="24"/>
          <w:szCs w:val="24"/>
        </w:rPr>
        <w:t>注意事项：</w:t>
      </w:r>
    </w:p>
    <w:p w14:paraId="4D0BEAAD" w14:textId="3203FBF8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人脸检测后的数字</w:t>
      </w:r>
      <w:r w:rsidR="00C0418E">
        <w:rPr>
          <w:rFonts w:ascii="微软雅黑" w:eastAsia="微软雅黑" w:hAnsi="微软雅黑" w:hint="eastAsia"/>
          <w:color w:val="000000"/>
          <w:sz w:val="24"/>
          <w:szCs w:val="24"/>
        </w:rPr>
        <w:t>即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为检测时间，请在规定的时间内完成指定动作。</w:t>
      </w:r>
    </w:p>
    <w:p w14:paraId="5D36CDA1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1）识别过程中是有提示音的，请参考的同学注意听提示音。打开电脑的扬声器，如果电脑没有外放功能，请带耳机；</w:t>
      </w:r>
    </w:p>
    <w:p w14:paraId="1A7B9114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2）识别范围：头部以上、颈部以下的范围必须在识别的范围内 （重点：是整个头部和颈部，不能高也不能低） </w:t>
      </w:r>
    </w:p>
    <w:p w14:paraId="11795BD9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3）人脸检测动作有三种：眨眼、上下点头、张嘴。</w:t>
      </w:r>
    </w:p>
    <w:p w14:paraId="77C5546B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4）动作识别环节：</w:t>
      </w:r>
    </w:p>
    <w:p w14:paraId="68447CBD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lastRenderedPageBreak/>
        <w:t>眨眼：闭眼睁眼为一个完整动作，每个动作只做一次，不要重复眨眼。</w:t>
      </w:r>
    </w:p>
    <w:p w14:paraId="26723FD8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上下点头：动作不要过快，幅度不要过大，做一次完整的动作即可，不要做重复动作（如上下频繁点头等）。</w:t>
      </w:r>
    </w:p>
    <w:p w14:paraId="08080B80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张嘴：规定时间内，只做一次张嘴、闭嘴的动作即可，不要重复张闭嘴动作。</w:t>
      </w:r>
    </w:p>
    <w:p w14:paraId="37ADF2A9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系统显示成功进入到下一动作时（可根据提示音），头摆正按照提示做下一个动作。</w:t>
      </w:r>
    </w:p>
    <w:p w14:paraId="274309F9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5）语音提示大家“‘请让我看您的正脸’/ ‘照镜子</w:t>
      </w:r>
      <w:r>
        <w:rPr>
          <w:rFonts w:ascii="微软雅黑" w:eastAsia="微软雅黑" w:hAnsi="微软雅黑"/>
          <w:color w:val="000000"/>
          <w:sz w:val="24"/>
          <w:szCs w:val="24"/>
        </w:rPr>
        <w:t>’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”，是因为检测不到你的正脸，不要不动，适时地调整灯光或者距离，不要干等着。如果没有出现语音提示就按照屏幕指示来做。</w:t>
      </w:r>
    </w:p>
    <w:p w14:paraId="51E2615C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6）请确保网络环境良好，识别过程中，一旦断网哪怕1-2秒，系统就会中断，提示“系统异常”。建议：</w:t>
      </w:r>
    </w:p>
    <w:p w14:paraId="74BDE055" w14:textId="77777777" w:rsidR="007B3083" w:rsidRDefault="005C3037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如果是在学习中心考试，尽量减少同时考试人数；</w:t>
      </w:r>
    </w:p>
    <w:p w14:paraId="33541BE2" w14:textId="77777777" w:rsidR="007B3083" w:rsidRDefault="005C3037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如果看到有倒计时秒钟在动，可以不重新退，系统到时间会自动退出，再进行继续考试。                                     </w:t>
      </w:r>
    </w:p>
    <w:p w14:paraId="3CBE8272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7）指定动作会在考试过程中随机出现，识别通过学生可继续作答。</w:t>
      </w:r>
    </w:p>
    <w:p w14:paraId="739F24FB" w14:textId="77777777" w:rsidR="007B3083" w:rsidRDefault="005C3037">
      <w:pPr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以下是两种识别失败的说明：</w:t>
      </w:r>
    </w:p>
    <w:p w14:paraId="3B5A9BA8" w14:textId="77777777" w:rsidR="007B3083" w:rsidRDefault="005C3037">
      <w:pPr>
        <w:pStyle w:val="a9"/>
        <w:numPr>
          <w:ilvl w:val="0"/>
          <w:numId w:val="2"/>
        </w:numPr>
        <w:ind w:firstLineChars="0"/>
        <w:rPr>
          <w:rFonts w:ascii="微软雅黑" w:eastAsia="微软雅黑" w:hAnsi="微软雅黑"/>
          <w:color w:val="C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本人参加考试：因动作不对、超时失败的，会退出考试，再次登陆进行断点续考（不减少考试次数），五分钟内会再次出现指定动作检测。</w:t>
      </w:r>
      <w:r>
        <w:rPr>
          <w:rFonts w:ascii="微软雅黑" w:eastAsia="微软雅黑" w:hAnsi="微软雅黑" w:hint="eastAsia"/>
          <w:color w:val="C00000"/>
          <w:sz w:val="24"/>
          <w:szCs w:val="24"/>
        </w:rPr>
        <w:t>如若第二次识别失败，无论什么原因，自动退出考试，减少一次考试机会，成绩一律作废处理。（重点：不会有成绩）</w:t>
      </w:r>
    </w:p>
    <w:p w14:paraId="1E125A38" w14:textId="77777777" w:rsidR="007B3083" w:rsidRPr="00E077C7" w:rsidRDefault="005C3037" w:rsidP="00E077C7">
      <w:pPr>
        <w:pStyle w:val="a9"/>
        <w:numPr>
          <w:ilvl w:val="0"/>
          <w:numId w:val="2"/>
        </w:numPr>
        <w:ind w:firstLineChars="0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非本人参加考试：指定动作失败直接退出考试，减少一次考试机会，成绩作废。                            </w:t>
      </w:r>
    </w:p>
    <w:sectPr w:rsidR="007B3083" w:rsidRPr="00E077C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C4AB0" w14:textId="77777777" w:rsidR="0080599F" w:rsidRDefault="0080599F">
      <w:r>
        <w:separator/>
      </w:r>
    </w:p>
  </w:endnote>
  <w:endnote w:type="continuationSeparator" w:id="0">
    <w:p w14:paraId="11C0E2D2" w14:textId="77777777" w:rsidR="0080599F" w:rsidRDefault="0080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343894"/>
      <w:docPartObj>
        <w:docPartGallery w:val="AutoText"/>
      </w:docPartObj>
    </w:sdtPr>
    <w:sdtEndPr/>
    <w:sdtContent>
      <w:p w14:paraId="2863C5FC" w14:textId="77777777" w:rsidR="007B3083" w:rsidRDefault="005C30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FBF" w:rsidRPr="00127FBF">
          <w:rPr>
            <w:noProof/>
            <w:lang w:val="zh-CN"/>
          </w:rPr>
          <w:t>2</w:t>
        </w:r>
        <w:r>
          <w:fldChar w:fldCharType="end"/>
        </w:r>
      </w:p>
    </w:sdtContent>
  </w:sdt>
  <w:p w14:paraId="16AF1E0E" w14:textId="77777777" w:rsidR="007B3083" w:rsidRDefault="007B30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13ED" w14:textId="77777777" w:rsidR="0080599F" w:rsidRDefault="0080599F">
      <w:r>
        <w:separator/>
      </w:r>
    </w:p>
  </w:footnote>
  <w:footnote w:type="continuationSeparator" w:id="0">
    <w:p w14:paraId="17351B8D" w14:textId="77777777" w:rsidR="0080599F" w:rsidRDefault="00805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02B1"/>
    <w:multiLevelType w:val="multilevel"/>
    <w:tmpl w:val="106E02B1"/>
    <w:lvl w:ilvl="0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1554D99"/>
    <w:multiLevelType w:val="multilevel"/>
    <w:tmpl w:val="31554D9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E1"/>
    <w:rsid w:val="000539E6"/>
    <w:rsid w:val="0009678F"/>
    <w:rsid w:val="00127FBF"/>
    <w:rsid w:val="00176C56"/>
    <w:rsid w:val="001A0E94"/>
    <w:rsid w:val="00235FF2"/>
    <w:rsid w:val="003C0804"/>
    <w:rsid w:val="004264B3"/>
    <w:rsid w:val="004425F5"/>
    <w:rsid w:val="00445741"/>
    <w:rsid w:val="00574EE0"/>
    <w:rsid w:val="005C3037"/>
    <w:rsid w:val="0064274E"/>
    <w:rsid w:val="006A5105"/>
    <w:rsid w:val="006B5D5D"/>
    <w:rsid w:val="006E5FD5"/>
    <w:rsid w:val="00735D22"/>
    <w:rsid w:val="00753289"/>
    <w:rsid w:val="007A69E6"/>
    <w:rsid w:val="007B3083"/>
    <w:rsid w:val="007D4751"/>
    <w:rsid w:val="0080599F"/>
    <w:rsid w:val="00812E02"/>
    <w:rsid w:val="00832D98"/>
    <w:rsid w:val="008A2A79"/>
    <w:rsid w:val="008B69FF"/>
    <w:rsid w:val="00C0418E"/>
    <w:rsid w:val="00C0632D"/>
    <w:rsid w:val="00C401E1"/>
    <w:rsid w:val="00DD283E"/>
    <w:rsid w:val="00E077C7"/>
    <w:rsid w:val="00E50A96"/>
    <w:rsid w:val="00E73ADE"/>
    <w:rsid w:val="00F428CE"/>
    <w:rsid w:val="00FC22F3"/>
    <w:rsid w:val="00FE250C"/>
    <w:rsid w:val="63852D74"/>
    <w:rsid w:val="791A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B9C15"/>
  <w15:docId w15:val="{D9D584E1-B162-4EF3-9081-48E16CF5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 </cp:lastModifiedBy>
  <cp:revision>26</cp:revision>
  <dcterms:created xsi:type="dcterms:W3CDTF">2018-11-12T08:04:00Z</dcterms:created>
  <dcterms:modified xsi:type="dcterms:W3CDTF">2022-05-16T08:06:00Z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