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0687" w14:textId="77777777" w:rsidR="006B3FAA" w:rsidRPr="006B3FAA" w:rsidRDefault="006B3FAA" w:rsidP="006B3FAA">
      <w:pPr>
        <w:rPr>
          <w:rFonts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eastAsia="宋体" w:hint="eastAsia"/>
          <w:sz w:val="28"/>
          <w:szCs w:val="28"/>
          <w:lang w:eastAsia="zh-CN"/>
        </w:rPr>
        <w:t>2</w:t>
      </w:r>
    </w:p>
    <w:p w14:paraId="3DB25D7B" w14:textId="77777777" w:rsidR="004260FD" w:rsidRDefault="006B3FAA">
      <w:pPr>
        <w:spacing w:after="240"/>
        <w:jc w:val="center"/>
        <w:rPr>
          <w:lang w:eastAsia="zh-CN"/>
        </w:rPr>
      </w:pPr>
      <w:r>
        <w:rPr>
          <w:rFonts w:ascii="黑体" w:eastAsia="黑体" w:hAnsi="黑体"/>
          <w:b/>
          <w:sz w:val="32"/>
          <w:lang w:eastAsia="zh-CN"/>
        </w:rPr>
        <w:t>铜陵开放</w:t>
      </w:r>
      <w:proofErr w:type="gramStart"/>
      <w:r>
        <w:rPr>
          <w:rFonts w:ascii="黑体" w:eastAsia="黑体" w:hAnsi="黑体"/>
          <w:b/>
          <w:sz w:val="32"/>
          <w:lang w:eastAsia="zh-CN"/>
        </w:rPr>
        <w:t>大学微课教学</w:t>
      </w:r>
      <w:proofErr w:type="gramEnd"/>
      <w:r>
        <w:rPr>
          <w:rFonts w:ascii="黑体" w:eastAsia="黑体" w:hAnsi="黑体"/>
          <w:b/>
          <w:sz w:val="32"/>
          <w:lang w:eastAsia="zh-CN"/>
        </w:rPr>
        <w:t>设计方案</w:t>
      </w:r>
    </w:p>
    <w:p w14:paraId="7EB91BDC" w14:textId="77777777" w:rsidR="004260FD" w:rsidRPr="00897F9B" w:rsidRDefault="006B3FAA" w:rsidP="00897F9B">
      <w:pPr>
        <w:spacing w:beforeLines="50" w:before="120" w:after="120" w:line="240" w:lineRule="auto"/>
        <w:rPr>
          <w:rFonts w:ascii="黑体" w:eastAsia="黑体" w:hAnsi="黑体"/>
          <w:b/>
          <w:sz w:val="24"/>
          <w:lang w:eastAsia="zh-CN"/>
        </w:rPr>
      </w:pPr>
      <w:proofErr w:type="spellStart"/>
      <w:r>
        <w:rPr>
          <w:rFonts w:ascii="黑体" w:eastAsia="黑体" w:hAnsi="黑体"/>
          <w:b/>
          <w:sz w:val="24"/>
          <w:lang w:eastAsia="zh-CN"/>
        </w:rPr>
        <w:t>一、基本信息</w:t>
      </w:r>
      <w:proofErr w:type="spellEnd"/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236"/>
        <w:gridCol w:w="3125"/>
        <w:gridCol w:w="1236"/>
        <w:gridCol w:w="3158"/>
      </w:tblGrid>
      <w:tr w:rsidR="004260FD" w14:paraId="0DC3A727" w14:textId="77777777" w:rsidTr="00D71243">
        <w:trPr>
          <w:trHeight w:val="512"/>
          <w:jc w:val="center"/>
        </w:trPr>
        <w:tc>
          <w:tcPr>
            <w:tcW w:w="1236" w:type="dxa"/>
            <w:vAlign w:val="center"/>
          </w:tcPr>
          <w:p w14:paraId="1E6EC182" w14:textId="497CDEA7" w:rsidR="004260FD" w:rsidRPr="00897F9B" w:rsidRDefault="00897F9B" w:rsidP="00D71243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lang w:eastAsia="zh-CN"/>
              </w:rPr>
              <w:t>微课</w:t>
            </w:r>
            <w:r>
              <w:rPr>
                <w:rFonts w:ascii="微软雅黑" w:eastAsia="微软雅黑" w:hAnsi="微软雅黑" w:cs="微软雅黑" w:hint="eastAsia"/>
                <w:b/>
                <w:bCs/>
                <w:lang w:eastAsia="zh-CN"/>
              </w:rPr>
              <w:t>类型</w:t>
            </w:r>
            <w:proofErr w:type="gramEnd"/>
          </w:p>
        </w:tc>
        <w:tc>
          <w:tcPr>
            <w:tcW w:w="3125" w:type="dxa"/>
            <w:vAlign w:val="center"/>
          </w:tcPr>
          <w:p w14:paraId="1A025200" w14:textId="00A27EC6" w:rsidR="004260FD" w:rsidRDefault="00897F9B" w:rsidP="00D71243">
            <w:pPr>
              <w:jc w:val="both"/>
              <w:rPr>
                <w:lang w:eastAsia="zh-CN"/>
              </w:rPr>
            </w:pPr>
            <w:r w:rsidRPr="00897F9B">
              <w:rPr>
                <w:rFonts w:ascii="宋体" w:eastAsia="宋体" w:hAnsi="宋体" w:hint="eastAsia"/>
                <w:sz w:val="21"/>
                <w:lang w:eastAsia="zh-CN"/>
              </w:rPr>
              <w:t>专题课程类□ 主题活动类□</w:t>
            </w:r>
          </w:p>
        </w:tc>
        <w:tc>
          <w:tcPr>
            <w:tcW w:w="1236" w:type="dxa"/>
            <w:vAlign w:val="center"/>
          </w:tcPr>
          <w:p w14:paraId="66107F32" w14:textId="451DC0E9" w:rsidR="004260FD" w:rsidRPr="00897F9B" w:rsidRDefault="006B3FAA" w:rsidP="00D71243">
            <w:pPr>
              <w:jc w:val="center"/>
              <w:rPr>
                <w:b/>
                <w:bCs/>
              </w:rPr>
            </w:pPr>
            <w:proofErr w:type="spellStart"/>
            <w:r w:rsidRPr="00897F9B">
              <w:rPr>
                <w:rFonts w:ascii="宋体" w:eastAsia="宋体" w:hAnsi="宋体"/>
                <w:b/>
                <w:bCs/>
                <w:sz w:val="21"/>
              </w:rPr>
              <w:t>微课名称</w:t>
            </w:r>
            <w:proofErr w:type="spellEnd"/>
          </w:p>
        </w:tc>
        <w:tc>
          <w:tcPr>
            <w:tcW w:w="3158" w:type="dxa"/>
            <w:vAlign w:val="center"/>
          </w:tcPr>
          <w:p w14:paraId="21ECA005" w14:textId="77777777" w:rsidR="004260FD" w:rsidRDefault="004260FD" w:rsidP="00D71243">
            <w:pPr>
              <w:jc w:val="both"/>
            </w:pPr>
          </w:p>
        </w:tc>
      </w:tr>
      <w:tr w:rsidR="004260FD" w14:paraId="556BA7A5" w14:textId="77777777" w:rsidTr="00D71243">
        <w:trPr>
          <w:jc w:val="center"/>
        </w:trPr>
        <w:tc>
          <w:tcPr>
            <w:tcW w:w="1236" w:type="dxa"/>
            <w:vAlign w:val="center"/>
          </w:tcPr>
          <w:p w14:paraId="25F033A6" w14:textId="50C37CE2" w:rsidR="004260FD" w:rsidRPr="00897F9B" w:rsidRDefault="006B3FAA" w:rsidP="00D71243">
            <w:pPr>
              <w:jc w:val="center"/>
              <w:rPr>
                <w:b/>
                <w:bCs/>
              </w:rPr>
            </w:pPr>
            <w:proofErr w:type="spellStart"/>
            <w:r w:rsidRPr="00897F9B">
              <w:rPr>
                <w:rFonts w:ascii="宋体" w:eastAsia="宋体" w:hAnsi="宋体"/>
                <w:b/>
                <w:bCs/>
                <w:sz w:val="21"/>
              </w:rPr>
              <w:t>所属专业</w:t>
            </w:r>
            <w:proofErr w:type="spellEnd"/>
          </w:p>
        </w:tc>
        <w:tc>
          <w:tcPr>
            <w:tcW w:w="3125" w:type="dxa"/>
            <w:vAlign w:val="center"/>
          </w:tcPr>
          <w:p w14:paraId="0AFA2ECA" w14:textId="77777777" w:rsidR="004260FD" w:rsidRDefault="004260FD" w:rsidP="00D71243">
            <w:pPr>
              <w:jc w:val="both"/>
            </w:pPr>
          </w:p>
        </w:tc>
        <w:tc>
          <w:tcPr>
            <w:tcW w:w="1236" w:type="dxa"/>
            <w:vAlign w:val="center"/>
          </w:tcPr>
          <w:p w14:paraId="3AE1B9CC" w14:textId="77777777" w:rsidR="004260FD" w:rsidRPr="00897F9B" w:rsidRDefault="006B3FAA" w:rsidP="00D71243">
            <w:pPr>
              <w:jc w:val="center"/>
              <w:rPr>
                <w:b/>
                <w:bCs/>
              </w:rPr>
            </w:pPr>
            <w:r w:rsidRPr="00897F9B">
              <w:rPr>
                <w:rFonts w:ascii="宋体" w:eastAsia="宋体" w:hAnsi="宋体"/>
                <w:b/>
                <w:bCs/>
                <w:sz w:val="21"/>
              </w:rPr>
              <w:t>授课对象</w:t>
            </w:r>
          </w:p>
        </w:tc>
        <w:tc>
          <w:tcPr>
            <w:tcW w:w="3158" w:type="dxa"/>
            <w:vAlign w:val="center"/>
          </w:tcPr>
          <w:p w14:paraId="00A1ACB7" w14:textId="77777777" w:rsidR="004260FD" w:rsidRDefault="006B3FAA" w:rsidP="00D71243">
            <w:pPr>
              <w:jc w:val="both"/>
              <w:rPr>
                <w:lang w:eastAsia="zh-CN"/>
              </w:rPr>
            </w:pPr>
            <w:r>
              <w:rPr>
                <w:rFonts w:ascii="宋体" w:eastAsia="宋体" w:hAnsi="宋体"/>
                <w:sz w:val="21"/>
                <w:lang w:eastAsia="zh-CN"/>
              </w:rPr>
              <w:t>（例如：2023级行政管理专业本/专科学生）</w:t>
            </w:r>
          </w:p>
        </w:tc>
      </w:tr>
      <w:tr w:rsidR="004260FD" w14:paraId="44F5F740" w14:textId="77777777" w:rsidTr="00D71243">
        <w:trPr>
          <w:trHeight w:val="433"/>
          <w:jc w:val="center"/>
        </w:trPr>
        <w:tc>
          <w:tcPr>
            <w:tcW w:w="1236" w:type="dxa"/>
            <w:vAlign w:val="center"/>
          </w:tcPr>
          <w:p w14:paraId="1E0B4381" w14:textId="77777777" w:rsidR="004260FD" w:rsidRPr="00897F9B" w:rsidRDefault="006B3FAA" w:rsidP="00D71243">
            <w:pPr>
              <w:jc w:val="center"/>
              <w:rPr>
                <w:b/>
                <w:bCs/>
              </w:rPr>
            </w:pPr>
            <w:proofErr w:type="spellStart"/>
            <w:r w:rsidRPr="00897F9B">
              <w:rPr>
                <w:rFonts w:ascii="宋体" w:eastAsia="宋体" w:hAnsi="宋体"/>
                <w:b/>
                <w:bCs/>
                <w:sz w:val="21"/>
              </w:rPr>
              <w:t>教师姓名</w:t>
            </w:r>
            <w:proofErr w:type="spellEnd"/>
          </w:p>
        </w:tc>
        <w:tc>
          <w:tcPr>
            <w:tcW w:w="3125" w:type="dxa"/>
            <w:vAlign w:val="center"/>
          </w:tcPr>
          <w:p w14:paraId="312973A5" w14:textId="77777777" w:rsidR="004260FD" w:rsidRDefault="004260FD" w:rsidP="00D71243">
            <w:pPr>
              <w:jc w:val="both"/>
            </w:pPr>
          </w:p>
        </w:tc>
        <w:tc>
          <w:tcPr>
            <w:tcW w:w="1236" w:type="dxa"/>
            <w:vAlign w:val="center"/>
          </w:tcPr>
          <w:p w14:paraId="1E465B3B" w14:textId="77777777" w:rsidR="004260FD" w:rsidRPr="00897F9B" w:rsidRDefault="006B3FAA" w:rsidP="00D71243">
            <w:pPr>
              <w:jc w:val="center"/>
              <w:rPr>
                <w:b/>
                <w:bCs/>
              </w:rPr>
            </w:pPr>
            <w:proofErr w:type="spellStart"/>
            <w:r w:rsidRPr="00897F9B">
              <w:rPr>
                <w:rFonts w:ascii="宋体" w:eastAsia="宋体" w:hAnsi="宋体"/>
                <w:b/>
                <w:bCs/>
                <w:sz w:val="21"/>
              </w:rPr>
              <w:t>所在院校</w:t>
            </w:r>
            <w:proofErr w:type="spellEnd"/>
          </w:p>
        </w:tc>
        <w:tc>
          <w:tcPr>
            <w:tcW w:w="3158" w:type="dxa"/>
            <w:vAlign w:val="center"/>
          </w:tcPr>
          <w:p w14:paraId="0C26BB8E" w14:textId="77777777" w:rsidR="004260FD" w:rsidRDefault="004260FD" w:rsidP="00D71243">
            <w:pPr>
              <w:jc w:val="both"/>
            </w:pPr>
          </w:p>
        </w:tc>
      </w:tr>
      <w:tr w:rsidR="004260FD" w14:paraId="3A17655A" w14:textId="77777777" w:rsidTr="00D71243">
        <w:trPr>
          <w:jc w:val="center"/>
        </w:trPr>
        <w:tc>
          <w:tcPr>
            <w:tcW w:w="1236" w:type="dxa"/>
            <w:vAlign w:val="center"/>
          </w:tcPr>
          <w:p w14:paraId="2B1B22B9" w14:textId="77777777" w:rsidR="004260FD" w:rsidRPr="00897F9B" w:rsidRDefault="006B3FAA" w:rsidP="00D71243">
            <w:pPr>
              <w:jc w:val="center"/>
              <w:rPr>
                <w:b/>
                <w:bCs/>
              </w:rPr>
            </w:pPr>
            <w:proofErr w:type="spellStart"/>
            <w:r w:rsidRPr="00897F9B">
              <w:rPr>
                <w:rFonts w:ascii="宋体" w:eastAsia="宋体" w:hAnsi="宋体"/>
                <w:b/>
                <w:bCs/>
                <w:sz w:val="21"/>
              </w:rPr>
              <w:t>视频时长</w:t>
            </w:r>
            <w:proofErr w:type="spellEnd"/>
          </w:p>
        </w:tc>
        <w:tc>
          <w:tcPr>
            <w:tcW w:w="3125" w:type="dxa"/>
            <w:vAlign w:val="center"/>
          </w:tcPr>
          <w:p w14:paraId="4B0FF031" w14:textId="77777777" w:rsidR="004260FD" w:rsidRDefault="006B3FAA" w:rsidP="00D71243">
            <w:pPr>
              <w:ind w:firstLineChars="300" w:firstLine="630"/>
              <w:jc w:val="both"/>
            </w:pPr>
            <w:r>
              <w:rPr>
                <w:rFonts w:ascii="宋体" w:eastAsia="宋体" w:hAnsi="宋体"/>
                <w:sz w:val="21"/>
              </w:rPr>
              <w:t>分钟</w:t>
            </w:r>
          </w:p>
        </w:tc>
        <w:tc>
          <w:tcPr>
            <w:tcW w:w="1236" w:type="dxa"/>
            <w:vAlign w:val="center"/>
          </w:tcPr>
          <w:p w14:paraId="3D7E719A" w14:textId="77777777" w:rsidR="004260FD" w:rsidRPr="00897F9B" w:rsidRDefault="006B3FAA" w:rsidP="00D71243">
            <w:pPr>
              <w:jc w:val="center"/>
              <w:rPr>
                <w:b/>
                <w:bCs/>
              </w:rPr>
            </w:pPr>
            <w:r w:rsidRPr="00897F9B">
              <w:rPr>
                <w:rFonts w:ascii="宋体" w:eastAsia="宋体" w:hAnsi="宋体"/>
                <w:b/>
                <w:bCs/>
                <w:sz w:val="21"/>
              </w:rPr>
              <w:t>微课类型</w:t>
            </w:r>
          </w:p>
        </w:tc>
        <w:tc>
          <w:tcPr>
            <w:tcW w:w="3158" w:type="dxa"/>
            <w:vAlign w:val="center"/>
          </w:tcPr>
          <w:p w14:paraId="36D8E6B4" w14:textId="77777777" w:rsidR="004260FD" w:rsidRDefault="006B3FAA" w:rsidP="00D71243">
            <w:pPr>
              <w:jc w:val="both"/>
              <w:rPr>
                <w:lang w:eastAsia="zh-CN"/>
              </w:rPr>
            </w:pPr>
            <w:r>
              <w:rPr>
                <w:rFonts w:ascii="宋体" w:eastAsia="宋体" w:hAnsi="宋体"/>
                <w:sz w:val="21"/>
                <w:lang w:eastAsia="zh-CN"/>
              </w:rPr>
              <w:t>（例如：讲授类、演示类、答疑类、</w:t>
            </w:r>
            <w:proofErr w:type="gramStart"/>
            <w:r>
              <w:rPr>
                <w:rFonts w:ascii="宋体" w:eastAsia="宋体" w:hAnsi="宋体"/>
                <w:sz w:val="21"/>
                <w:lang w:eastAsia="zh-CN"/>
              </w:rPr>
              <w:t>实训类等</w:t>
            </w:r>
            <w:proofErr w:type="gramEnd"/>
            <w:r>
              <w:rPr>
                <w:rFonts w:ascii="宋体" w:eastAsia="宋体" w:hAnsi="宋体"/>
                <w:sz w:val="21"/>
                <w:lang w:eastAsia="zh-CN"/>
              </w:rPr>
              <w:t>）</w:t>
            </w:r>
          </w:p>
        </w:tc>
      </w:tr>
    </w:tbl>
    <w:p w14:paraId="2E97FEFE" w14:textId="77777777" w:rsidR="004260FD" w:rsidRPr="00897F9B" w:rsidRDefault="006B3FAA" w:rsidP="00897F9B">
      <w:pPr>
        <w:spacing w:beforeLines="50" w:before="120" w:after="120" w:line="240" w:lineRule="auto"/>
        <w:rPr>
          <w:rFonts w:ascii="黑体" w:eastAsia="黑体" w:hAnsi="黑体"/>
          <w:b/>
          <w:sz w:val="24"/>
          <w:lang w:eastAsia="zh-CN"/>
        </w:rPr>
      </w:pPr>
      <w:proofErr w:type="spellStart"/>
      <w:r>
        <w:rPr>
          <w:rFonts w:ascii="黑体" w:eastAsia="黑体" w:hAnsi="黑体"/>
          <w:b/>
          <w:sz w:val="24"/>
          <w:lang w:eastAsia="zh-CN"/>
        </w:rPr>
        <w:t>二、微课设计思路</w:t>
      </w:r>
      <w:proofErr w:type="spellEnd"/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4260FD" w14:paraId="2EF7B229" w14:textId="77777777" w:rsidTr="00897F9B">
        <w:trPr>
          <w:trHeight w:val="1401"/>
          <w:jc w:val="center"/>
        </w:trPr>
        <w:tc>
          <w:tcPr>
            <w:tcW w:w="8640" w:type="dxa"/>
          </w:tcPr>
          <w:p w14:paraId="181E3330" w14:textId="77777777" w:rsidR="006B3FAA" w:rsidRDefault="006B3FAA" w:rsidP="006B3FAA">
            <w:pPr>
              <w:rPr>
                <w:rFonts w:ascii="宋体" w:eastAsia="宋体" w:hAnsi="宋体"/>
                <w:sz w:val="21"/>
                <w:lang w:eastAsia="zh-CN"/>
              </w:rPr>
            </w:pPr>
            <w:r>
              <w:rPr>
                <w:rFonts w:ascii="宋体" w:eastAsia="宋体" w:hAnsi="宋体"/>
                <w:sz w:val="21"/>
                <w:lang w:eastAsia="zh-CN"/>
              </w:rPr>
              <w:t>1. 选题意图（知识点/技能点介绍）</w:t>
            </w:r>
          </w:p>
          <w:p w14:paraId="599E74E7" w14:textId="2ECDFFF3" w:rsidR="004260FD" w:rsidRDefault="006B3FAA" w:rsidP="006B3FAA">
            <w:pPr>
              <w:rPr>
                <w:lang w:eastAsia="zh-CN"/>
              </w:rPr>
            </w:pPr>
            <w:r>
              <w:rPr>
                <w:rFonts w:ascii="宋体" w:eastAsia="宋体" w:hAnsi="宋体"/>
                <w:sz w:val="21"/>
                <w:lang w:eastAsia="zh-CN"/>
              </w:rPr>
              <w:t>（请简要说明</w:t>
            </w:r>
            <w:proofErr w:type="gramStart"/>
            <w:r>
              <w:rPr>
                <w:rFonts w:ascii="宋体" w:eastAsia="宋体" w:hAnsi="宋体"/>
                <w:sz w:val="21"/>
                <w:lang w:eastAsia="zh-CN"/>
              </w:rPr>
              <w:t>本微课解决</w:t>
            </w:r>
            <w:proofErr w:type="gramEnd"/>
            <w:r>
              <w:rPr>
                <w:rFonts w:ascii="宋体" w:eastAsia="宋体" w:hAnsi="宋体"/>
                <w:sz w:val="21"/>
                <w:lang w:eastAsia="zh-CN"/>
              </w:rPr>
              <w:t>重点、难点或痛点</w:t>
            </w:r>
            <w:r w:rsidR="00D71243">
              <w:rPr>
                <w:rFonts w:ascii="宋体" w:eastAsia="宋体" w:hAnsi="宋体" w:hint="eastAsia"/>
                <w:sz w:val="21"/>
                <w:lang w:eastAsia="zh-CN"/>
              </w:rPr>
              <w:t>问题</w:t>
            </w:r>
            <w:r>
              <w:rPr>
                <w:rFonts w:ascii="宋体" w:eastAsia="宋体" w:hAnsi="宋体"/>
                <w:sz w:val="21"/>
                <w:lang w:eastAsia="zh-CN"/>
              </w:rPr>
              <w:t>。）</w:t>
            </w:r>
          </w:p>
        </w:tc>
      </w:tr>
      <w:tr w:rsidR="00897F9B" w14:paraId="5037BF80" w14:textId="77777777" w:rsidTr="00897F9B">
        <w:trPr>
          <w:trHeight w:val="2188"/>
          <w:jc w:val="center"/>
        </w:trPr>
        <w:tc>
          <w:tcPr>
            <w:tcW w:w="8640" w:type="dxa"/>
          </w:tcPr>
          <w:p w14:paraId="6F7AAC7A" w14:textId="0C4751A1" w:rsidR="00897F9B" w:rsidRPr="00D71243" w:rsidRDefault="00897F9B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</w:t>
            </w:r>
            <w:r>
              <w:rPr>
                <w:rFonts w:eastAsia="宋体" w:hint="eastAsia"/>
                <w:lang w:eastAsia="zh-CN"/>
              </w:rPr>
              <w:t>．设计思路</w:t>
            </w:r>
          </w:p>
        </w:tc>
      </w:tr>
    </w:tbl>
    <w:p w14:paraId="5E45C4A1" w14:textId="331C6290" w:rsidR="004260FD" w:rsidRPr="00D37566" w:rsidRDefault="006B3FAA" w:rsidP="00897F9B">
      <w:pPr>
        <w:spacing w:beforeLines="50" w:before="120" w:after="120" w:line="240" w:lineRule="auto"/>
        <w:rPr>
          <w:color w:val="FF0000"/>
          <w:lang w:eastAsia="zh-CN"/>
        </w:rPr>
      </w:pPr>
      <w:r>
        <w:rPr>
          <w:rFonts w:ascii="黑体" w:eastAsia="黑体" w:hAnsi="黑体"/>
          <w:b/>
          <w:sz w:val="24"/>
          <w:lang w:eastAsia="zh-CN"/>
        </w:rPr>
        <w:t>三、教学过程设计</w:t>
      </w:r>
      <w:r w:rsidR="00D37566" w:rsidRPr="00D37566">
        <w:rPr>
          <w:rFonts w:ascii="黑体" w:eastAsia="黑体" w:hAnsi="黑体" w:hint="eastAsia"/>
          <w:b/>
          <w:color w:val="FF0000"/>
          <w:sz w:val="24"/>
          <w:lang w:eastAsia="zh-CN"/>
        </w:rPr>
        <w:t>（</w:t>
      </w:r>
      <w:r w:rsidR="00D71243">
        <w:rPr>
          <w:rFonts w:ascii="黑体" w:eastAsia="黑体" w:hAnsi="黑体" w:hint="eastAsia"/>
          <w:b/>
          <w:color w:val="FF0000"/>
          <w:sz w:val="24"/>
          <w:lang w:eastAsia="zh-CN"/>
        </w:rPr>
        <w:t>根据课程特点可</w:t>
      </w:r>
      <w:r w:rsidR="00D37566" w:rsidRPr="00D37566">
        <w:rPr>
          <w:rFonts w:ascii="黑体" w:eastAsia="黑体" w:hAnsi="黑体" w:hint="eastAsia"/>
          <w:b/>
          <w:color w:val="FF0000"/>
          <w:sz w:val="24"/>
          <w:lang w:eastAsia="zh-CN"/>
        </w:rPr>
        <w:t>增删）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160"/>
        <w:gridCol w:w="3193"/>
        <w:gridCol w:w="2126"/>
        <w:gridCol w:w="1161"/>
      </w:tblGrid>
      <w:tr w:rsidR="004260FD" w14:paraId="1B344852" w14:textId="77777777" w:rsidTr="00897F9B">
        <w:trPr>
          <w:trHeight w:val="496"/>
        </w:trPr>
        <w:tc>
          <w:tcPr>
            <w:tcW w:w="2160" w:type="dxa"/>
            <w:vAlign w:val="center"/>
          </w:tcPr>
          <w:p w14:paraId="35954C60" w14:textId="77777777" w:rsidR="004260FD" w:rsidRDefault="006B3FAA" w:rsidP="00897F9B">
            <w:pPr>
              <w:jc w:val="center"/>
            </w:pPr>
            <w:proofErr w:type="spellStart"/>
            <w:r>
              <w:rPr>
                <w:rFonts w:ascii="黑体" w:eastAsia="黑体" w:hAnsi="黑体"/>
                <w:b/>
                <w:sz w:val="21"/>
              </w:rPr>
              <w:t>教学环节</w:t>
            </w:r>
            <w:proofErr w:type="spellEnd"/>
          </w:p>
        </w:tc>
        <w:tc>
          <w:tcPr>
            <w:tcW w:w="3193" w:type="dxa"/>
            <w:vAlign w:val="center"/>
          </w:tcPr>
          <w:p w14:paraId="3B9FCA54" w14:textId="77777777" w:rsidR="004260FD" w:rsidRDefault="006B3FAA" w:rsidP="00897F9B">
            <w:pPr>
              <w:jc w:val="center"/>
            </w:pPr>
            <w:r>
              <w:rPr>
                <w:rFonts w:ascii="黑体" w:eastAsia="黑体" w:hAnsi="黑体"/>
                <w:b/>
                <w:sz w:val="21"/>
              </w:rPr>
              <w:t>设计内容</w:t>
            </w:r>
          </w:p>
        </w:tc>
        <w:tc>
          <w:tcPr>
            <w:tcW w:w="2126" w:type="dxa"/>
            <w:vAlign w:val="center"/>
          </w:tcPr>
          <w:p w14:paraId="7C21CEFB" w14:textId="77777777" w:rsidR="004260FD" w:rsidRDefault="006B3FAA" w:rsidP="00897F9B">
            <w:pPr>
              <w:jc w:val="center"/>
            </w:pPr>
            <w:r>
              <w:rPr>
                <w:rFonts w:ascii="黑体" w:eastAsia="黑体" w:hAnsi="黑体"/>
                <w:b/>
                <w:sz w:val="21"/>
              </w:rPr>
              <w:t>时间分配</w:t>
            </w:r>
          </w:p>
        </w:tc>
        <w:tc>
          <w:tcPr>
            <w:tcW w:w="1161" w:type="dxa"/>
            <w:vAlign w:val="center"/>
          </w:tcPr>
          <w:p w14:paraId="380E648D" w14:textId="77777777" w:rsidR="004260FD" w:rsidRDefault="006B3FAA" w:rsidP="00897F9B">
            <w:pPr>
              <w:jc w:val="center"/>
            </w:pPr>
            <w:r>
              <w:rPr>
                <w:rFonts w:ascii="黑体" w:eastAsia="黑体" w:hAnsi="黑体"/>
                <w:b/>
                <w:sz w:val="21"/>
              </w:rPr>
              <w:t>设计意图</w:t>
            </w:r>
          </w:p>
        </w:tc>
      </w:tr>
      <w:tr w:rsidR="004260FD" w14:paraId="4FC56150" w14:textId="77777777" w:rsidTr="00897F9B">
        <w:tc>
          <w:tcPr>
            <w:tcW w:w="2160" w:type="dxa"/>
            <w:vAlign w:val="center"/>
          </w:tcPr>
          <w:p w14:paraId="3FC73620" w14:textId="77777777" w:rsidR="004260FD" w:rsidRDefault="006B3FAA" w:rsidP="00897F9B">
            <w:pPr>
              <w:jc w:val="both"/>
            </w:pPr>
            <w:r>
              <w:rPr>
                <w:rFonts w:ascii="宋体" w:eastAsia="宋体" w:hAnsi="宋体"/>
                <w:sz w:val="21"/>
              </w:rPr>
              <w:t xml:space="preserve">1. </w:t>
            </w:r>
            <w:proofErr w:type="spellStart"/>
            <w:r>
              <w:rPr>
                <w:rFonts w:ascii="宋体" w:eastAsia="宋体" w:hAnsi="宋体"/>
                <w:sz w:val="21"/>
              </w:rPr>
              <w:t>导入（引言</w:t>
            </w:r>
            <w:proofErr w:type="spellEnd"/>
            <w:r>
              <w:rPr>
                <w:rFonts w:ascii="宋体" w:eastAsia="宋体" w:hAnsi="宋体"/>
                <w:sz w:val="21"/>
              </w:rPr>
              <w:t>）</w:t>
            </w:r>
          </w:p>
        </w:tc>
        <w:tc>
          <w:tcPr>
            <w:tcW w:w="3193" w:type="dxa"/>
            <w:vAlign w:val="center"/>
          </w:tcPr>
          <w:p w14:paraId="58743647" w14:textId="77777777" w:rsidR="004260FD" w:rsidRDefault="006B3FAA" w:rsidP="00897F9B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sz w:val="21"/>
                <w:lang w:eastAsia="zh-CN"/>
              </w:rPr>
              <w:t>（例如：通过案例、提问、生活中的场景等方式引入，激发学习兴趣）</w:t>
            </w:r>
          </w:p>
        </w:tc>
        <w:tc>
          <w:tcPr>
            <w:tcW w:w="2126" w:type="dxa"/>
            <w:vAlign w:val="center"/>
          </w:tcPr>
          <w:p w14:paraId="7D5314A9" w14:textId="77777777" w:rsidR="004260FD" w:rsidRDefault="006B3FAA" w:rsidP="00897F9B">
            <w:pPr>
              <w:jc w:val="center"/>
            </w:pPr>
            <w:r>
              <w:rPr>
                <w:rFonts w:ascii="宋体" w:eastAsia="宋体" w:hAnsi="宋体"/>
                <w:sz w:val="21"/>
              </w:rPr>
              <w:t>约1分钟</w:t>
            </w:r>
          </w:p>
        </w:tc>
        <w:tc>
          <w:tcPr>
            <w:tcW w:w="1161" w:type="dxa"/>
            <w:vAlign w:val="center"/>
          </w:tcPr>
          <w:p w14:paraId="774C938C" w14:textId="77777777" w:rsidR="004260FD" w:rsidRDefault="004260FD" w:rsidP="00897F9B">
            <w:pPr>
              <w:jc w:val="center"/>
            </w:pPr>
          </w:p>
        </w:tc>
      </w:tr>
      <w:tr w:rsidR="004260FD" w14:paraId="149DB846" w14:textId="77777777" w:rsidTr="00897F9B">
        <w:tc>
          <w:tcPr>
            <w:tcW w:w="2160" w:type="dxa"/>
            <w:vAlign w:val="center"/>
          </w:tcPr>
          <w:p w14:paraId="623312DA" w14:textId="77777777" w:rsidR="004260FD" w:rsidRDefault="006B3FAA" w:rsidP="00897F9B">
            <w:pPr>
              <w:jc w:val="both"/>
            </w:pPr>
            <w:r>
              <w:rPr>
                <w:rFonts w:ascii="宋体" w:eastAsia="宋体" w:hAnsi="宋体"/>
                <w:sz w:val="21"/>
              </w:rPr>
              <w:t>2. 正文讲解</w:t>
            </w:r>
          </w:p>
        </w:tc>
        <w:tc>
          <w:tcPr>
            <w:tcW w:w="3193" w:type="dxa"/>
            <w:vAlign w:val="center"/>
          </w:tcPr>
          <w:p w14:paraId="5C671866" w14:textId="77777777" w:rsidR="004260FD" w:rsidRDefault="006B3FAA" w:rsidP="00897F9B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sz w:val="21"/>
                <w:lang w:eastAsia="zh-CN"/>
              </w:rPr>
              <w:t>（详细描述知识点讲解的逻辑步骤，可采用图文结合、动画演示等方式）</w:t>
            </w:r>
          </w:p>
        </w:tc>
        <w:tc>
          <w:tcPr>
            <w:tcW w:w="2126" w:type="dxa"/>
            <w:vAlign w:val="center"/>
          </w:tcPr>
          <w:p w14:paraId="7A1FEDC6" w14:textId="77777777" w:rsidR="004260FD" w:rsidRDefault="006B3FAA" w:rsidP="00897F9B">
            <w:pPr>
              <w:jc w:val="center"/>
            </w:pPr>
            <w:proofErr w:type="spellStart"/>
            <w:r>
              <w:rPr>
                <w:rFonts w:ascii="宋体" w:eastAsia="宋体" w:hAnsi="宋体"/>
                <w:sz w:val="21"/>
              </w:rPr>
              <w:t>约X分钟</w:t>
            </w:r>
            <w:proofErr w:type="spellEnd"/>
          </w:p>
        </w:tc>
        <w:tc>
          <w:tcPr>
            <w:tcW w:w="1161" w:type="dxa"/>
            <w:vAlign w:val="center"/>
          </w:tcPr>
          <w:p w14:paraId="35F1B446" w14:textId="77777777" w:rsidR="004260FD" w:rsidRDefault="004260FD" w:rsidP="00897F9B">
            <w:pPr>
              <w:jc w:val="center"/>
            </w:pPr>
          </w:p>
        </w:tc>
      </w:tr>
      <w:tr w:rsidR="004260FD" w14:paraId="4A4703EC" w14:textId="77777777" w:rsidTr="00897F9B">
        <w:tc>
          <w:tcPr>
            <w:tcW w:w="2160" w:type="dxa"/>
            <w:vAlign w:val="center"/>
          </w:tcPr>
          <w:p w14:paraId="01B31CEA" w14:textId="77777777" w:rsidR="004260FD" w:rsidRDefault="006B3FAA" w:rsidP="00897F9B">
            <w:pPr>
              <w:jc w:val="both"/>
            </w:pPr>
            <w:r>
              <w:rPr>
                <w:rFonts w:ascii="宋体" w:eastAsia="宋体" w:hAnsi="宋体"/>
                <w:sz w:val="21"/>
              </w:rPr>
              <w:t>3. 互动与练习</w:t>
            </w:r>
          </w:p>
        </w:tc>
        <w:tc>
          <w:tcPr>
            <w:tcW w:w="3193" w:type="dxa"/>
            <w:vAlign w:val="center"/>
          </w:tcPr>
          <w:p w14:paraId="4F68FB6C" w14:textId="77777777" w:rsidR="004260FD" w:rsidRDefault="006B3FAA" w:rsidP="00897F9B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sz w:val="21"/>
                <w:lang w:eastAsia="zh-CN"/>
              </w:rPr>
              <w:t>（设置思考题、随堂测验或任务点，引导学生参与）</w:t>
            </w:r>
          </w:p>
        </w:tc>
        <w:tc>
          <w:tcPr>
            <w:tcW w:w="2126" w:type="dxa"/>
            <w:vAlign w:val="center"/>
          </w:tcPr>
          <w:p w14:paraId="098243D8" w14:textId="77777777" w:rsidR="004260FD" w:rsidRDefault="006B3FAA" w:rsidP="00897F9B">
            <w:pPr>
              <w:jc w:val="center"/>
            </w:pPr>
            <w:r>
              <w:rPr>
                <w:rFonts w:ascii="宋体" w:eastAsia="宋体" w:hAnsi="宋体"/>
                <w:sz w:val="21"/>
              </w:rPr>
              <w:t>约1分钟</w:t>
            </w:r>
          </w:p>
        </w:tc>
        <w:tc>
          <w:tcPr>
            <w:tcW w:w="1161" w:type="dxa"/>
            <w:vAlign w:val="center"/>
          </w:tcPr>
          <w:p w14:paraId="65716545" w14:textId="77777777" w:rsidR="004260FD" w:rsidRDefault="004260FD" w:rsidP="00897F9B">
            <w:pPr>
              <w:jc w:val="center"/>
            </w:pPr>
          </w:p>
        </w:tc>
      </w:tr>
      <w:tr w:rsidR="004260FD" w14:paraId="07EC2050" w14:textId="77777777" w:rsidTr="00897F9B">
        <w:tc>
          <w:tcPr>
            <w:tcW w:w="2160" w:type="dxa"/>
            <w:vAlign w:val="center"/>
          </w:tcPr>
          <w:p w14:paraId="216E583E" w14:textId="77777777" w:rsidR="004260FD" w:rsidRDefault="006B3FAA" w:rsidP="00897F9B">
            <w:pPr>
              <w:jc w:val="both"/>
            </w:pPr>
            <w:r>
              <w:rPr>
                <w:rFonts w:ascii="宋体" w:eastAsia="宋体" w:hAnsi="宋体"/>
                <w:sz w:val="21"/>
              </w:rPr>
              <w:t>4. 总结与归纳</w:t>
            </w:r>
          </w:p>
        </w:tc>
        <w:tc>
          <w:tcPr>
            <w:tcW w:w="3193" w:type="dxa"/>
            <w:vAlign w:val="center"/>
          </w:tcPr>
          <w:p w14:paraId="213BFE65" w14:textId="77777777" w:rsidR="004260FD" w:rsidRDefault="006B3FAA" w:rsidP="00897F9B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sz w:val="21"/>
                <w:lang w:eastAsia="zh-CN"/>
              </w:rPr>
              <w:t>（提炼核心要点，帮助学生记忆）</w:t>
            </w:r>
          </w:p>
        </w:tc>
        <w:tc>
          <w:tcPr>
            <w:tcW w:w="2126" w:type="dxa"/>
            <w:vAlign w:val="center"/>
          </w:tcPr>
          <w:p w14:paraId="159B2131" w14:textId="77777777" w:rsidR="004260FD" w:rsidRDefault="006B3FAA" w:rsidP="00897F9B">
            <w:pPr>
              <w:jc w:val="center"/>
            </w:pPr>
            <w:r>
              <w:rPr>
                <w:rFonts w:ascii="宋体" w:eastAsia="宋体" w:hAnsi="宋体"/>
                <w:sz w:val="21"/>
              </w:rPr>
              <w:t>约0.5分钟</w:t>
            </w:r>
          </w:p>
        </w:tc>
        <w:tc>
          <w:tcPr>
            <w:tcW w:w="1161" w:type="dxa"/>
            <w:vAlign w:val="center"/>
          </w:tcPr>
          <w:p w14:paraId="7B5506A0" w14:textId="77777777" w:rsidR="004260FD" w:rsidRDefault="004260FD" w:rsidP="00897F9B">
            <w:pPr>
              <w:jc w:val="center"/>
            </w:pPr>
          </w:p>
        </w:tc>
      </w:tr>
      <w:tr w:rsidR="004260FD" w14:paraId="1AF503C9" w14:textId="77777777" w:rsidTr="00897F9B">
        <w:tc>
          <w:tcPr>
            <w:tcW w:w="2160" w:type="dxa"/>
            <w:vAlign w:val="center"/>
          </w:tcPr>
          <w:p w14:paraId="08A05E07" w14:textId="77777777" w:rsidR="004260FD" w:rsidRDefault="006B3FAA" w:rsidP="00897F9B">
            <w:pPr>
              <w:jc w:val="both"/>
            </w:pPr>
            <w:r>
              <w:rPr>
                <w:rFonts w:ascii="宋体" w:eastAsia="宋体" w:hAnsi="宋体"/>
                <w:sz w:val="21"/>
              </w:rPr>
              <w:t>5. 作业与拓展</w:t>
            </w:r>
          </w:p>
        </w:tc>
        <w:tc>
          <w:tcPr>
            <w:tcW w:w="3193" w:type="dxa"/>
            <w:vAlign w:val="center"/>
          </w:tcPr>
          <w:p w14:paraId="0B43F888" w14:textId="77777777" w:rsidR="004260FD" w:rsidRDefault="006B3FAA" w:rsidP="00897F9B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sz w:val="21"/>
                <w:lang w:eastAsia="zh-CN"/>
              </w:rPr>
              <w:t>（布置针对性的课后作业或拓展学习资源链接）</w:t>
            </w:r>
          </w:p>
        </w:tc>
        <w:tc>
          <w:tcPr>
            <w:tcW w:w="2126" w:type="dxa"/>
            <w:vAlign w:val="center"/>
          </w:tcPr>
          <w:p w14:paraId="49A21F8B" w14:textId="77777777" w:rsidR="004260FD" w:rsidRDefault="006B3FAA" w:rsidP="00897F9B">
            <w:pPr>
              <w:jc w:val="center"/>
            </w:pPr>
            <w:r>
              <w:rPr>
                <w:rFonts w:ascii="宋体" w:eastAsia="宋体" w:hAnsi="宋体"/>
                <w:sz w:val="21"/>
              </w:rPr>
              <w:t>约0.5分钟</w:t>
            </w:r>
          </w:p>
        </w:tc>
        <w:tc>
          <w:tcPr>
            <w:tcW w:w="1161" w:type="dxa"/>
            <w:vAlign w:val="center"/>
          </w:tcPr>
          <w:p w14:paraId="6BA102CB" w14:textId="77777777" w:rsidR="004260FD" w:rsidRDefault="004260FD" w:rsidP="00897F9B">
            <w:pPr>
              <w:jc w:val="center"/>
            </w:pPr>
          </w:p>
        </w:tc>
      </w:tr>
    </w:tbl>
    <w:p w14:paraId="5644D40F" w14:textId="77777777" w:rsidR="00897F9B" w:rsidRDefault="00897F9B">
      <w:pPr>
        <w:rPr>
          <w:rFonts w:ascii="黑体" w:eastAsia="黑体" w:hAnsi="黑体"/>
          <w:b/>
          <w:sz w:val="24"/>
        </w:rPr>
      </w:pPr>
    </w:p>
    <w:p w14:paraId="449EE7FF" w14:textId="35995453" w:rsidR="004260FD" w:rsidRPr="00897F9B" w:rsidRDefault="006B3FAA" w:rsidP="00897F9B">
      <w:pPr>
        <w:spacing w:beforeLines="50" w:before="120" w:after="120" w:line="240" w:lineRule="auto"/>
        <w:rPr>
          <w:rFonts w:ascii="黑体" w:eastAsia="黑体" w:hAnsi="黑体"/>
          <w:b/>
          <w:sz w:val="24"/>
          <w:lang w:eastAsia="zh-CN"/>
        </w:rPr>
      </w:pPr>
      <w:proofErr w:type="spellStart"/>
      <w:r>
        <w:rPr>
          <w:rFonts w:ascii="黑体" w:eastAsia="黑体" w:hAnsi="黑体"/>
          <w:b/>
          <w:sz w:val="24"/>
          <w:lang w:eastAsia="zh-CN"/>
        </w:rPr>
        <w:lastRenderedPageBreak/>
        <w:t>四、教学反思</w:t>
      </w:r>
      <w:proofErr w:type="spellEnd"/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897F9B" w14:paraId="68D23500" w14:textId="77777777" w:rsidTr="00A57EE1">
        <w:trPr>
          <w:trHeight w:val="1988"/>
        </w:trPr>
        <w:tc>
          <w:tcPr>
            <w:tcW w:w="8640" w:type="dxa"/>
          </w:tcPr>
          <w:p w14:paraId="1C3D5EC7" w14:textId="2321FA6D" w:rsidR="00897F9B" w:rsidRDefault="00897F9B" w:rsidP="006B3FAA">
            <w:pPr>
              <w:rPr>
                <w:rFonts w:ascii="宋体" w:eastAsia="宋体" w:hAnsi="宋体"/>
                <w:sz w:val="21"/>
                <w:lang w:eastAsia="zh-CN"/>
              </w:rPr>
            </w:pPr>
            <w:r>
              <w:rPr>
                <w:rFonts w:ascii="宋体" w:eastAsia="宋体" w:hAnsi="宋体"/>
                <w:sz w:val="21"/>
                <w:lang w:eastAsia="zh-CN"/>
              </w:rPr>
              <w:t>（采用了哪些教学方法？如：案例教学法、启发式教学、演示法等，如何体现以学生为中心？</w:t>
            </w:r>
            <w:r>
              <w:rPr>
                <w:rFonts w:ascii="宋体" w:eastAsia="宋体" w:hAnsi="宋体" w:hint="eastAsia"/>
                <w:sz w:val="21"/>
                <w:lang w:eastAsia="zh-CN"/>
              </w:rPr>
              <w:t>有哪些方面需要改进和提高？</w:t>
            </w:r>
            <w:r>
              <w:rPr>
                <w:rFonts w:ascii="宋体" w:eastAsia="宋体" w:hAnsi="宋体"/>
                <w:sz w:val="21"/>
                <w:lang w:eastAsia="zh-CN"/>
              </w:rPr>
              <w:t>）</w:t>
            </w:r>
          </w:p>
          <w:p w14:paraId="4BBA0585" w14:textId="77777777" w:rsidR="00897F9B" w:rsidRDefault="00897F9B" w:rsidP="006B3FAA">
            <w:pPr>
              <w:rPr>
                <w:rFonts w:eastAsia="宋体"/>
                <w:lang w:eastAsia="zh-CN"/>
              </w:rPr>
            </w:pPr>
          </w:p>
          <w:p w14:paraId="5BBD6A6E" w14:textId="77777777" w:rsidR="00897F9B" w:rsidRDefault="00897F9B" w:rsidP="006B3FAA">
            <w:pPr>
              <w:rPr>
                <w:rFonts w:eastAsia="宋体"/>
                <w:lang w:eastAsia="zh-CN"/>
              </w:rPr>
            </w:pPr>
          </w:p>
          <w:p w14:paraId="48BE535B" w14:textId="77777777" w:rsidR="00897F9B" w:rsidRDefault="00897F9B" w:rsidP="006B3FAA">
            <w:pPr>
              <w:rPr>
                <w:rFonts w:eastAsia="宋体"/>
                <w:lang w:eastAsia="zh-CN"/>
              </w:rPr>
            </w:pPr>
          </w:p>
          <w:p w14:paraId="6DCD38AB" w14:textId="77777777" w:rsidR="00897F9B" w:rsidRDefault="00897F9B" w:rsidP="006B3FAA">
            <w:pPr>
              <w:rPr>
                <w:rFonts w:eastAsia="宋体"/>
                <w:lang w:eastAsia="zh-CN"/>
              </w:rPr>
            </w:pPr>
          </w:p>
          <w:p w14:paraId="3046E8C5" w14:textId="77777777" w:rsidR="00897F9B" w:rsidRDefault="00897F9B" w:rsidP="006B3FAA">
            <w:pPr>
              <w:rPr>
                <w:rFonts w:eastAsia="宋体"/>
                <w:lang w:eastAsia="zh-CN"/>
              </w:rPr>
            </w:pPr>
          </w:p>
          <w:p w14:paraId="1C78137D" w14:textId="77777777" w:rsidR="00897F9B" w:rsidRDefault="00897F9B" w:rsidP="006B3FAA">
            <w:pPr>
              <w:rPr>
                <w:rFonts w:eastAsia="宋体"/>
                <w:lang w:eastAsia="zh-CN"/>
              </w:rPr>
            </w:pPr>
          </w:p>
          <w:p w14:paraId="521B3F02" w14:textId="77777777" w:rsidR="00897F9B" w:rsidRDefault="00897F9B" w:rsidP="006B3FAA">
            <w:pPr>
              <w:rPr>
                <w:rFonts w:eastAsia="宋体"/>
                <w:lang w:eastAsia="zh-CN"/>
              </w:rPr>
            </w:pPr>
          </w:p>
          <w:p w14:paraId="7A913908" w14:textId="77777777" w:rsidR="00897F9B" w:rsidRDefault="00897F9B" w:rsidP="006B3FAA">
            <w:pPr>
              <w:rPr>
                <w:rFonts w:eastAsia="宋体"/>
                <w:lang w:eastAsia="zh-CN"/>
              </w:rPr>
            </w:pPr>
          </w:p>
          <w:p w14:paraId="03BB595F" w14:textId="77777777" w:rsidR="00897F9B" w:rsidRDefault="00897F9B" w:rsidP="006B3FAA">
            <w:pPr>
              <w:rPr>
                <w:rFonts w:eastAsia="宋体"/>
                <w:lang w:eastAsia="zh-CN"/>
              </w:rPr>
            </w:pPr>
          </w:p>
          <w:p w14:paraId="1B3A78F4" w14:textId="77777777" w:rsidR="00897F9B" w:rsidRDefault="00897F9B" w:rsidP="006B3FAA">
            <w:pPr>
              <w:rPr>
                <w:rFonts w:eastAsia="宋体"/>
                <w:lang w:eastAsia="zh-CN"/>
              </w:rPr>
            </w:pPr>
          </w:p>
          <w:p w14:paraId="7969BF06" w14:textId="4560521A" w:rsidR="00897F9B" w:rsidRPr="00897F9B" w:rsidRDefault="00897F9B" w:rsidP="006B3FAA">
            <w:pPr>
              <w:rPr>
                <w:rFonts w:eastAsia="宋体" w:hint="eastAsia"/>
                <w:lang w:eastAsia="zh-CN"/>
              </w:rPr>
            </w:pPr>
          </w:p>
        </w:tc>
      </w:tr>
    </w:tbl>
    <w:p w14:paraId="32839D8D" w14:textId="77777777" w:rsidR="004260FD" w:rsidRDefault="006B3FAA">
      <w:pPr>
        <w:rPr>
          <w:lang w:eastAsia="zh-CN"/>
        </w:rPr>
      </w:pPr>
      <w:r>
        <w:rPr>
          <w:rFonts w:ascii="黑体" w:eastAsia="黑体" w:hAnsi="黑体"/>
          <w:b/>
          <w:sz w:val="24"/>
          <w:lang w:eastAsia="zh-CN"/>
        </w:rPr>
        <w:t>五、脚本摘要（可选）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4260FD" w14:paraId="74791246" w14:textId="77777777">
        <w:tc>
          <w:tcPr>
            <w:tcW w:w="8640" w:type="dxa"/>
          </w:tcPr>
          <w:p w14:paraId="7E3FEBB5" w14:textId="77777777" w:rsidR="004260FD" w:rsidRDefault="006B3FAA" w:rsidP="006B3FAA">
            <w:pPr>
              <w:rPr>
                <w:rFonts w:ascii="宋体" w:eastAsia="宋体" w:hAnsi="宋体"/>
                <w:sz w:val="21"/>
                <w:lang w:eastAsia="zh-CN"/>
              </w:rPr>
            </w:pPr>
            <w:r>
              <w:rPr>
                <w:rFonts w:ascii="宋体" w:eastAsia="宋体" w:hAnsi="宋体"/>
                <w:sz w:val="21"/>
                <w:lang w:eastAsia="zh-CN"/>
              </w:rPr>
              <w:t>（此处可粘贴PPT的主要页面截图或视频脚本的关键台词，便于评审专家快速</w:t>
            </w:r>
            <w:proofErr w:type="gramStart"/>
            <w:r>
              <w:rPr>
                <w:rFonts w:ascii="宋体" w:eastAsia="宋体" w:hAnsi="宋体"/>
                <w:sz w:val="21"/>
                <w:lang w:eastAsia="zh-CN"/>
              </w:rPr>
              <w:t>了解微课内容</w:t>
            </w:r>
            <w:proofErr w:type="gramEnd"/>
            <w:r>
              <w:rPr>
                <w:rFonts w:ascii="宋体" w:eastAsia="宋体" w:hAnsi="宋体"/>
                <w:sz w:val="21"/>
                <w:lang w:eastAsia="zh-CN"/>
              </w:rPr>
              <w:t>）</w:t>
            </w:r>
          </w:p>
          <w:p w14:paraId="75427583" w14:textId="77777777" w:rsidR="006B3FAA" w:rsidRDefault="006B3FAA" w:rsidP="006B3FAA">
            <w:pPr>
              <w:rPr>
                <w:rFonts w:ascii="宋体" w:eastAsia="宋体" w:hAnsi="宋体"/>
                <w:sz w:val="21"/>
                <w:lang w:eastAsia="zh-CN"/>
              </w:rPr>
            </w:pPr>
          </w:p>
          <w:p w14:paraId="11A31F0D" w14:textId="2D3EE363" w:rsidR="006B3FAA" w:rsidRDefault="006B3FAA" w:rsidP="006B3FAA">
            <w:pPr>
              <w:rPr>
                <w:rFonts w:ascii="宋体" w:eastAsia="宋体" w:hAnsi="宋体"/>
                <w:sz w:val="21"/>
                <w:lang w:eastAsia="zh-CN"/>
              </w:rPr>
            </w:pPr>
          </w:p>
          <w:p w14:paraId="60A61006" w14:textId="5DC1A5D2" w:rsidR="00897F9B" w:rsidRDefault="00897F9B" w:rsidP="006B3FAA">
            <w:pPr>
              <w:rPr>
                <w:rFonts w:ascii="宋体" w:eastAsia="宋体" w:hAnsi="宋体"/>
                <w:sz w:val="21"/>
                <w:lang w:eastAsia="zh-CN"/>
              </w:rPr>
            </w:pPr>
          </w:p>
          <w:p w14:paraId="69035BDA" w14:textId="40E7AFFC" w:rsidR="00897F9B" w:rsidRDefault="00897F9B" w:rsidP="006B3FAA">
            <w:pPr>
              <w:rPr>
                <w:rFonts w:ascii="宋体" w:eastAsia="宋体" w:hAnsi="宋体"/>
                <w:sz w:val="21"/>
                <w:lang w:eastAsia="zh-CN"/>
              </w:rPr>
            </w:pPr>
          </w:p>
          <w:p w14:paraId="13571EB5" w14:textId="1041B629" w:rsidR="00897F9B" w:rsidRDefault="00897F9B" w:rsidP="006B3FAA">
            <w:pPr>
              <w:rPr>
                <w:rFonts w:ascii="宋体" w:eastAsia="宋体" w:hAnsi="宋体"/>
                <w:sz w:val="21"/>
                <w:lang w:eastAsia="zh-CN"/>
              </w:rPr>
            </w:pPr>
          </w:p>
          <w:p w14:paraId="43F60368" w14:textId="77777777" w:rsidR="00897F9B" w:rsidRDefault="00897F9B" w:rsidP="006B3FAA">
            <w:pPr>
              <w:rPr>
                <w:rFonts w:ascii="宋体" w:eastAsia="宋体" w:hAnsi="宋体" w:hint="eastAsia"/>
                <w:sz w:val="21"/>
                <w:lang w:eastAsia="zh-CN"/>
              </w:rPr>
            </w:pPr>
          </w:p>
          <w:p w14:paraId="39EADDF6" w14:textId="77777777" w:rsidR="006B3FAA" w:rsidRDefault="006B3FAA" w:rsidP="006B3FAA">
            <w:pPr>
              <w:rPr>
                <w:rFonts w:ascii="宋体" w:eastAsia="宋体" w:hAnsi="宋体"/>
                <w:sz w:val="21"/>
                <w:lang w:eastAsia="zh-CN"/>
              </w:rPr>
            </w:pPr>
          </w:p>
          <w:p w14:paraId="0251EE9A" w14:textId="77777777" w:rsidR="006B3FAA" w:rsidRDefault="006B3FAA" w:rsidP="006B3FAA">
            <w:pPr>
              <w:rPr>
                <w:rFonts w:ascii="宋体" w:eastAsia="宋体" w:hAnsi="宋体"/>
                <w:sz w:val="21"/>
                <w:lang w:eastAsia="zh-CN"/>
              </w:rPr>
            </w:pPr>
          </w:p>
          <w:p w14:paraId="1C3B4152" w14:textId="77777777" w:rsidR="006B3FAA" w:rsidRDefault="006B3FAA" w:rsidP="006B3FAA">
            <w:pPr>
              <w:rPr>
                <w:rFonts w:ascii="宋体" w:eastAsia="宋体" w:hAnsi="宋体"/>
                <w:sz w:val="21"/>
                <w:lang w:eastAsia="zh-CN"/>
              </w:rPr>
            </w:pPr>
          </w:p>
          <w:p w14:paraId="2845A32F" w14:textId="77777777" w:rsidR="006B3FAA" w:rsidRDefault="006B3FAA" w:rsidP="006B3FAA">
            <w:pPr>
              <w:rPr>
                <w:rFonts w:ascii="宋体" w:eastAsia="宋体" w:hAnsi="宋体"/>
                <w:sz w:val="21"/>
                <w:lang w:eastAsia="zh-CN"/>
              </w:rPr>
            </w:pPr>
          </w:p>
          <w:p w14:paraId="12921BFE" w14:textId="77777777" w:rsidR="006B3FAA" w:rsidRDefault="006B3FAA" w:rsidP="006B3FAA">
            <w:pPr>
              <w:rPr>
                <w:rFonts w:ascii="宋体" w:eastAsia="宋体" w:hAnsi="宋体"/>
                <w:sz w:val="21"/>
                <w:lang w:eastAsia="zh-CN"/>
              </w:rPr>
            </w:pPr>
          </w:p>
          <w:p w14:paraId="0A48918E" w14:textId="77777777" w:rsidR="006B3FAA" w:rsidRDefault="006B3FAA" w:rsidP="006B3FAA">
            <w:pPr>
              <w:rPr>
                <w:rFonts w:ascii="宋体" w:eastAsia="宋体" w:hAnsi="宋体"/>
                <w:sz w:val="21"/>
                <w:lang w:eastAsia="zh-CN"/>
              </w:rPr>
            </w:pPr>
          </w:p>
          <w:p w14:paraId="1D04A37E" w14:textId="77777777" w:rsidR="006B3FAA" w:rsidRDefault="006B3FAA" w:rsidP="006B3FAA">
            <w:pPr>
              <w:rPr>
                <w:rFonts w:ascii="宋体" w:eastAsia="宋体" w:hAnsi="宋体"/>
                <w:sz w:val="21"/>
                <w:lang w:eastAsia="zh-CN"/>
              </w:rPr>
            </w:pPr>
          </w:p>
          <w:p w14:paraId="5600E75F" w14:textId="77777777" w:rsidR="006B3FAA" w:rsidRDefault="006B3FAA" w:rsidP="006B3FAA">
            <w:pPr>
              <w:rPr>
                <w:rFonts w:ascii="宋体" w:eastAsia="宋体" w:hAnsi="宋体"/>
                <w:sz w:val="21"/>
                <w:lang w:eastAsia="zh-CN"/>
              </w:rPr>
            </w:pPr>
          </w:p>
          <w:p w14:paraId="7BB9161A" w14:textId="77777777" w:rsidR="006B3FAA" w:rsidRDefault="006B3FAA" w:rsidP="006B3FAA">
            <w:pPr>
              <w:rPr>
                <w:rFonts w:ascii="宋体" w:eastAsia="宋体" w:hAnsi="宋体"/>
                <w:sz w:val="21"/>
                <w:lang w:eastAsia="zh-CN"/>
              </w:rPr>
            </w:pPr>
          </w:p>
          <w:p w14:paraId="0691E78C" w14:textId="77777777" w:rsidR="006B3FAA" w:rsidRDefault="006B3FAA" w:rsidP="006B3FAA">
            <w:pPr>
              <w:rPr>
                <w:rFonts w:ascii="宋体" w:eastAsia="宋体" w:hAnsi="宋体"/>
                <w:sz w:val="21"/>
                <w:lang w:eastAsia="zh-CN"/>
              </w:rPr>
            </w:pPr>
          </w:p>
          <w:p w14:paraId="266CA254" w14:textId="77777777" w:rsidR="006B3FAA" w:rsidRDefault="006B3FAA" w:rsidP="006B3FAA">
            <w:pPr>
              <w:rPr>
                <w:rFonts w:ascii="宋体" w:eastAsia="宋体" w:hAnsi="宋体"/>
                <w:sz w:val="21"/>
                <w:lang w:eastAsia="zh-CN"/>
              </w:rPr>
            </w:pPr>
          </w:p>
          <w:p w14:paraId="309C3A65" w14:textId="77777777" w:rsidR="006B3FAA" w:rsidRDefault="006B3FAA" w:rsidP="006B3FAA">
            <w:pPr>
              <w:rPr>
                <w:lang w:eastAsia="zh-CN"/>
              </w:rPr>
            </w:pPr>
          </w:p>
        </w:tc>
      </w:tr>
    </w:tbl>
    <w:p w14:paraId="63BF029C" w14:textId="77777777" w:rsidR="004260FD" w:rsidRDefault="006B3FAA">
      <w:pPr>
        <w:rPr>
          <w:lang w:eastAsia="zh-CN"/>
        </w:rPr>
      </w:pPr>
      <w:r>
        <w:rPr>
          <w:rFonts w:ascii="黑体" w:eastAsia="黑体" w:hAnsi="黑体"/>
          <w:b/>
          <w:sz w:val="24"/>
          <w:lang w:eastAsia="zh-CN"/>
        </w:rPr>
        <w:t>填写说明：</w:t>
      </w:r>
    </w:p>
    <w:p w14:paraId="31D40C30" w14:textId="77777777" w:rsidR="004260FD" w:rsidRDefault="006B3FAA">
      <w:pPr>
        <w:spacing w:after="60"/>
        <w:rPr>
          <w:lang w:eastAsia="zh-CN"/>
        </w:rPr>
      </w:pPr>
      <w:r>
        <w:rPr>
          <w:rFonts w:ascii="宋体" w:eastAsia="宋体" w:hAnsi="宋体"/>
          <w:sz w:val="21"/>
          <w:lang w:eastAsia="zh-CN"/>
        </w:rPr>
        <w:t>1. 表格内容可根据实际需要调整行高，内容应详实、具体。</w:t>
      </w:r>
    </w:p>
    <w:p w14:paraId="2EE46E65" w14:textId="77777777" w:rsidR="004260FD" w:rsidRDefault="006B3FAA">
      <w:pPr>
        <w:spacing w:after="60"/>
        <w:rPr>
          <w:lang w:eastAsia="zh-CN"/>
        </w:rPr>
      </w:pPr>
      <w:r>
        <w:rPr>
          <w:rFonts w:ascii="宋体" w:eastAsia="宋体" w:hAnsi="宋体"/>
          <w:sz w:val="21"/>
          <w:lang w:eastAsia="zh-CN"/>
        </w:rPr>
        <w:t>2. “教学过程设计”是核心部分，请务必体现教学的逻辑性和创新性。</w:t>
      </w:r>
    </w:p>
    <w:p w14:paraId="0C6BF42F" w14:textId="77777777" w:rsidR="004260FD" w:rsidRDefault="006B3FAA">
      <w:pPr>
        <w:spacing w:after="60"/>
        <w:rPr>
          <w:lang w:eastAsia="zh-CN"/>
        </w:rPr>
      </w:pPr>
      <w:r>
        <w:rPr>
          <w:rFonts w:ascii="宋体" w:eastAsia="宋体" w:hAnsi="宋体"/>
          <w:sz w:val="21"/>
          <w:lang w:eastAsia="zh-CN"/>
        </w:rPr>
        <w:t>3. 方案完成后，请</w:t>
      </w:r>
      <w:proofErr w:type="gramStart"/>
      <w:r>
        <w:rPr>
          <w:rFonts w:ascii="宋体" w:eastAsia="宋体" w:hAnsi="宋体"/>
          <w:sz w:val="21"/>
          <w:lang w:eastAsia="zh-CN"/>
        </w:rPr>
        <w:t>与微课视频</w:t>
      </w:r>
      <w:proofErr w:type="gramEnd"/>
      <w:r>
        <w:rPr>
          <w:rFonts w:ascii="宋体" w:eastAsia="宋体" w:hAnsi="宋体"/>
          <w:sz w:val="21"/>
          <w:lang w:eastAsia="zh-CN"/>
        </w:rPr>
        <w:t>文件一并打包提交。</w:t>
      </w:r>
    </w:p>
    <w:sectPr w:rsidR="004260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2BA2A" w14:textId="77777777" w:rsidR="004D12EE" w:rsidRDefault="004D12EE" w:rsidP="00D37566">
      <w:pPr>
        <w:spacing w:after="0" w:line="240" w:lineRule="auto"/>
      </w:pPr>
      <w:r>
        <w:separator/>
      </w:r>
    </w:p>
  </w:endnote>
  <w:endnote w:type="continuationSeparator" w:id="0">
    <w:p w14:paraId="79D9F408" w14:textId="77777777" w:rsidR="004D12EE" w:rsidRDefault="004D12EE" w:rsidP="00D3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1CCA" w14:textId="77777777" w:rsidR="004D12EE" w:rsidRDefault="004D12EE" w:rsidP="00D37566">
      <w:pPr>
        <w:spacing w:after="0" w:line="240" w:lineRule="auto"/>
      </w:pPr>
      <w:r>
        <w:separator/>
      </w:r>
    </w:p>
  </w:footnote>
  <w:footnote w:type="continuationSeparator" w:id="0">
    <w:p w14:paraId="57BBF38C" w14:textId="77777777" w:rsidR="004D12EE" w:rsidRDefault="004D12EE" w:rsidP="00D37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2B9D"/>
    <w:rsid w:val="0015074B"/>
    <w:rsid w:val="0029639D"/>
    <w:rsid w:val="00326F90"/>
    <w:rsid w:val="004260FD"/>
    <w:rsid w:val="004D12EE"/>
    <w:rsid w:val="004E1EC6"/>
    <w:rsid w:val="006B3FAA"/>
    <w:rsid w:val="00897F9B"/>
    <w:rsid w:val="00AA1D8D"/>
    <w:rsid w:val="00B47730"/>
    <w:rsid w:val="00CB0664"/>
    <w:rsid w:val="00D37566"/>
    <w:rsid w:val="00D712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9BB624"/>
  <w14:defaultImageDpi w14:val="300"/>
  <w15:docId w15:val="{5CB9CF94-BC94-4B7F-A6C0-5AD4FF4F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B5A965-10FB-4EEE-9091-EBEC0DE7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ming fang</cp:lastModifiedBy>
  <cp:revision>5</cp:revision>
  <dcterms:created xsi:type="dcterms:W3CDTF">2026-03-10T01:03:00Z</dcterms:created>
  <dcterms:modified xsi:type="dcterms:W3CDTF">2026-03-11T00:53:00Z</dcterms:modified>
</cp:coreProperties>
</file>