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3187" w:rsidRPr="00593187" w:rsidRDefault="00593187" w:rsidP="00593187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593187">
        <w:rPr>
          <w:rFonts w:ascii="宋体" w:eastAsia="宋体" w:hAnsi="宋体" w:hint="eastAsia"/>
          <w:b/>
        </w:rPr>
        <w:t xml:space="preserve">  试卷代号：1324</w:t>
      </w:r>
    </w:p>
    <w:p w:rsidR="00593187" w:rsidRPr="00593187" w:rsidRDefault="00593187" w:rsidP="00593187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593187">
        <w:rPr>
          <w:rFonts w:ascii="宋体" w:eastAsia="宋体" w:hAnsi="宋体" w:hint="eastAsia"/>
          <w:b/>
        </w:rPr>
        <w:t>国家开放大学2022年春季学期期末统一考试</w:t>
      </w:r>
    </w:p>
    <w:p w:rsidR="00593187" w:rsidRPr="00593187" w:rsidRDefault="00593187" w:rsidP="00593187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593187">
        <w:rPr>
          <w:rFonts w:ascii="宋体" w:eastAsia="宋体" w:hAnsi="宋体" w:hint="eastAsia"/>
          <w:b/>
        </w:rPr>
        <w:t>外科护理学（本）  试题</w:t>
      </w:r>
    </w:p>
    <w:p w:rsidR="00593187" w:rsidRPr="00593187" w:rsidRDefault="00593187" w:rsidP="008E6A78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2022年7月</w:t>
      </w:r>
    </w:p>
    <w:p w:rsidR="00593187" w:rsidRPr="00593187" w:rsidRDefault="00593187" w:rsidP="00593187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593187">
        <w:rPr>
          <w:rFonts w:ascii="宋体" w:eastAsia="宋体" w:hAnsi="宋体" w:hint="eastAsia"/>
          <w:b/>
        </w:rPr>
        <w:t>一、单项选择题（在各题的备选答案中，只有1项是正确的，请将正确答案的序号，填写在题中的括号内。每小题2分，共40分）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1.判断呼吸性酸碱失衡的唯一指标是(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</w:r>
      <w:r w:rsidR="008E6A78" w:rsidRPr="00593187">
        <w:rPr>
          <w:rFonts w:ascii="宋体" w:eastAsia="宋体" w:hAnsi="宋体"/>
        </w:rPr>
        <w:t>A. pH</w:t>
      </w:r>
      <w:r w:rsidR="008E6A78" w:rsidRPr="00593187">
        <w:rPr>
          <w:rFonts w:ascii="宋体" w:eastAsia="宋体" w:hAnsi="宋体"/>
        </w:rPr>
        <w:tab/>
        <w:t>B.PaO</w:t>
      </w:r>
      <w:r w:rsidRPr="008E6A78">
        <w:rPr>
          <w:rFonts w:ascii="宋体" w:eastAsia="宋体" w:hAnsi="宋体" w:hint="eastAsia"/>
          <w:vertAlign w:val="subscript"/>
        </w:rPr>
        <w:t>2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C.Sa</w:t>
      </w:r>
      <w:r w:rsidR="008E6A78">
        <w:rPr>
          <w:rFonts w:ascii="宋体" w:eastAsia="宋体" w:hAnsi="宋体"/>
        </w:rPr>
        <w:t>O</w:t>
      </w:r>
      <w:r w:rsidRPr="008E6A78">
        <w:rPr>
          <w:rFonts w:ascii="宋体" w:eastAsia="宋体" w:hAnsi="宋体" w:hint="eastAsia"/>
          <w:vertAlign w:val="subscript"/>
        </w:rPr>
        <w:t>2</w:t>
      </w:r>
      <w:r w:rsidRPr="00593187">
        <w:rPr>
          <w:rFonts w:ascii="宋体" w:eastAsia="宋体" w:hAnsi="宋体" w:hint="eastAsia"/>
        </w:rPr>
        <w:tab/>
        <w:t>D.PaC</w:t>
      </w:r>
      <w:r w:rsidR="008E6A78">
        <w:rPr>
          <w:rFonts w:ascii="宋体" w:eastAsia="宋体" w:hAnsi="宋体"/>
        </w:rPr>
        <w:t>O</w:t>
      </w:r>
      <w:r w:rsidRPr="008E6A78">
        <w:rPr>
          <w:rFonts w:ascii="宋体" w:eastAsia="宋体" w:hAnsi="宋体" w:hint="eastAsia"/>
          <w:vertAlign w:val="subscript"/>
        </w:rPr>
        <w:t>2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E.BE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2.肠外营养的护理方法正确的是(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A.首选中心静脉途径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B.可经营养导管输血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C.不可经营养导管取血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D.怀疑导管败血症时，首先给予病人抗感染治疗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E.葡萄糖、氨基酸和脂肪</w:t>
      </w:r>
      <w:proofErr w:type="gramStart"/>
      <w:r w:rsidRPr="00593187">
        <w:rPr>
          <w:rFonts w:ascii="宋体" w:eastAsia="宋体" w:hAnsi="宋体" w:hint="eastAsia"/>
        </w:rPr>
        <w:t>乳最好</w:t>
      </w:r>
      <w:proofErr w:type="gramEnd"/>
      <w:r w:rsidRPr="00593187">
        <w:rPr>
          <w:rFonts w:ascii="宋体" w:eastAsia="宋体" w:hAnsi="宋体" w:hint="eastAsia"/>
        </w:rPr>
        <w:t>单独输注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3.对ARDS的诊断和病情判断有重要意义的检查是(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A.血气分析</w:t>
      </w:r>
      <w:r w:rsidRPr="00593187">
        <w:rPr>
          <w:rFonts w:ascii="宋体" w:eastAsia="宋体" w:hAnsi="宋体" w:hint="eastAsia"/>
        </w:rPr>
        <w:tab/>
        <w:t>B.X线检查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C.心电图检测</w:t>
      </w:r>
      <w:r w:rsidRPr="00593187">
        <w:rPr>
          <w:rFonts w:ascii="宋体" w:eastAsia="宋体" w:hAnsi="宋体" w:hint="eastAsia"/>
        </w:rPr>
        <w:tab/>
        <w:t>D.呼吸功能监测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E.血液动力学监测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4.属于肾性肾功能衰竭的病因是(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A.肾中毒</w:t>
      </w:r>
      <w:r w:rsidRPr="00593187">
        <w:rPr>
          <w:rFonts w:ascii="宋体" w:eastAsia="宋体" w:hAnsi="宋体" w:hint="eastAsia"/>
        </w:rPr>
        <w:tab/>
        <w:t>B.前列腺增生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C.大出血、休克</w:t>
      </w:r>
      <w:r w:rsidRPr="00593187">
        <w:rPr>
          <w:rFonts w:ascii="宋体" w:eastAsia="宋体" w:hAnsi="宋体" w:hint="eastAsia"/>
        </w:rPr>
        <w:tab/>
        <w:t>D.双侧输尿管结石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E.盆腔肿瘤压迫输尿管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5.慢性排斥反应的特点是(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A.突发寒战高热</w:t>
      </w:r>
      <w:r w:rsidRPr="00593187">
        <w:rPr>
          <w:rFonts w:ascii="宋体" w:eastAsia="宋体" w:hAnsi="宋体" w:hint="eastAsia"/>
        </w:rPr>
        <w:tab/>
        <w:t>B.术后1～2周发生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C.术后24小时内发生</w:t>
      </w:r>
      <w:r w:rsidRPr="00593187">
        <w:rPr>
          <w:rFonts w:ascii="宋体" w:eastAsia="宋体" w:hAnsi="宋体" w:hint="eastAsia"/>
        </w:rPr>
        <w:tab/>
        <w:t>D.移植器官功能逐渐减退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E.移植器官肿大，局部疼痛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6.脑出血最常见的原因是(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A.颅内肿瘤破裂</w:t>
      </w:r>
      <w:r w:rsidRPr="00593187">
        <w:rPr>
          <w:rFonts w:ascii="宋体" w:eastAsia="宋体" w:hAnsi="宋体" w:hint="eastAsia"/>
        </w:rPr>
        <w:tab/>
        <w:t>B.颅内动脉瘤破裂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C.高血压脑动脉硬化</w:t>
      </w:r>
      <w:r w:rsidRPr="00593187">
        <w:rPr>
          <w:rFonts w:ascii="宋体" w:eastAsia="宋体" w:hAnsi="宋体" w:hint="eastAsia"/>
        </w:rPr>
        <w:tab/>
        <w:t>D.动静脉畸形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E.头部创伤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7.甲状腺大部分切除手术后第3天，出现手足疼痛，指尖针刺感并有轻微抽搐，护士应备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好(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A.氯化钾</w:t>
      </w:r>
      <w:r w:rsidRPr="00593187">
        <w:rPr>
          <w:rFonts w:ascii="宋体" w:eastAsia="宋体" w:hAnsi="宋体" w:hint="eastAsia"/>
        </w:rPr>
        <w:tab/>
        <w:t>B.鲁米那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C.碘化钠</w:t>
      </w:r>
      <w:r w:rsidRPr="00593187">
        <w:rPr>
          <w:rFonts w:ascii="宋体" w:eastAsia="宋体" w:hAnsi="宋体" w:hint="eastAsia"/>
        </w:rPr>
        <w:tab/>
        <w:t>D.碳酸氢钠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E.葡萄糖酸钙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8.甲状腺大部切除术后病人出现声音嘶哑的原因是(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A.喉头水肿</w:t>
      </w:r>
      <w:r w:rsidRPr="00593187">
        <w:rPr>
          <w:rFonts w:ascii="宋体" w:eastAsia="宋体" w:hAnsi="宋体" w:hint="eastAsia"/>
        </w:rPr>
        <w:tab/>
        <w:t>B.甲状腺切除过多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C.喉返神经损伤</w:t>
      </w:r>
      <w:r w:rsidRPr="00593187">
        <w:rPr>
          <w:rFonts w:ascii="宋体" w:eastAsia="宋体" w:hAnsi="宋体" w:hint="eastAsia"/>
        </w:rPr>
        <w:tab/>
        <w:t>D.喉上神经损伤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E.喉痉挛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9.右上肺叶切除术后第一天病人最适宜的体位是(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A.平卧位</w:t>
      </w:r>
      <w:r w:rsidRPr="00593187">
        <w:rPr>
          <w:rFonts w:ascii="宋体" w:eastAsia="宋体" w:hAnsi="宋体" w:hint="eastAsia"/>
        </w:rPr>
        <w:tab/>
        <w:t>B.左侧卧位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C.右侧卧位</w:t>
      </w:r>
      <w:r w:rsidRPr="00593187">
        <w:rPr>
          <w:rFonts w:ascii="宋体" w:eastAsia="宋体" w:hAnsi="宋体" w:hint="eastAsia"/>
        </w:rPr>
        <w:tab/>
        <w:t>D.头地脚高卧位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lastRenderedPageBreak/>
        <w:tab/>
        <w:t>E.半卧位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10.肺癌术后24小时内最常见的并发症是(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A.肺炎</w:t>
      </w:r>
      <w:r w:rsidRPr="00593187">
        <w:rPr>
          <w:rFonts w:ascii="宋体" w:eastAsia="宋体" w:hAnsi="宋体" w:hint="eastAsia"/>
        </w:rPr>
        <w:tab/>
        <w:t>B.肺不张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C.出血</w:t>
      </w:r>
      <w:r w:rsidRPr="00593187">
        <w:rPr>
          <w:rFonts w:ascii="宋体" w:eastAsia="宋体" w:hAnsi="宋体" w:hint="eastAsia"/>
        </w:rPr>
        <w:tab/>
        <w:t>D.心脏并发症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E.支气管胸膜瘘</w:t>
      </w:r>
    </w:p>
    <w:p w:rsidR="00593187" w:rsidRPr="00593187" w:rsidRDefault="008E6A78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>11</w:t>
      </w:r>
      <w:r w:rsidR="00593187" w:rsidRPr="00593187">
        <w:rPr>
          <w:rFonts w:ascii="宋体" w:eastAsia="宋体" w:hAnsi="宋体" w:hint="eastAsia"/>
        </w:rPr>
        <w:t>.食管癌手术后第3天拔除胃管后口服流质，第5天体温升高到39℃，呼吸困难、胸痛、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脉速，胸透发现手术侧胸腔积液，应首先考虑并发(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A.肺炎</w:t>
      </w:r>
      <w:r w:rsidRPr="00593187">
        <w:rPr>
          <w:rFonts w:ascii="宋体" w:eastAsia="宋体" w:hAnsi="宋体" w:hint="eastAsia"/>
        </w:rPr>
        <w:tab/>
        <w:t>B.胸膜炎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C.切口感染</w:t>
      </w:r>
      <w:r w:rsidRPr="00593187">
        <w:rPr>
          <w:rFonts w:ascii="宋体" w:eastAsia="宋体" w:hAnsi="宋体" w:hint="eastAsia"/>
        </w:rPr>
        <w:tab/>
        <w:t>D.食管吻合口</w:t>
      </w:r>
      <w:proofErr w:type="gramStart"/>
      <w:r w:rsidRPr="00593187">
        <w:rPr>
          <w:rFonts w:ascii="宋体" w:eastAsia="宋体" w:hAnsi="宋体" w:hint="eastAsia"/>
        </w:rPr>
        <w:t>瘘</w:t>
      </w:r>
      <w:proofErr w:type="gramEnd"/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E.癌肿播散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12.体外循环手术病人术后的电解质浓度的监测尤其应注意(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A.血钠浓度</w:t>
      </w:r>
      <w:r w:rsidRPr="00593187">
        <w:rPr>
          <w:rFonts w:ascii="宋体" w:eastAsia="宋体" w:hAnsi="宋体" w:hint="eastAsia"/>
        </w:rPr>
        <w:tab/>
        <w:t>B.血钾浓度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C.血氯浓度</w:t>
      </w:r>
      <w:r w:rsidRPr="00593187">
        <w:rPr>
          <w:rFonts w:ascii="宋体" w:eastAsia="宋体" w:hAnsi="宋体" w:hint="eastAsia"/>
        </w:rPr>
        <w:tab/>
        <w:t>D.血钙浓度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E.血镁浓度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13.单纯性肠梗阻的主要治疗措施是(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A.应用抗菌药</w:t>
      </w:r>
      <w:r w:rsidRPr="00593187">
        <w:rPr>
          <w:rFonts w:ascii="宋体" w:eastAsia="宋体" w:hAnsi="宋体" w:hint="eastAsia"/>
        </w:rPr>
        <w:tab/>
        <w:t>B.应用解</w:t>
      </w:r>
      <w:proofErr w:type="gramStart"/>
      <w:r w:rsidRPr="00593187">
        <w:rPr>
          <w:rFonts w:ascii="宋体" w:eastAsia="宋体" w:hAnsi="宋体" w:hint="eastAsia"/>
        </w:rPr>
        <w:t>痉</w:t>
      </w:r>
      <w:proofErr w:type="gramEnd"/>
      <w:r w:rsidRPr="00593187">
        <w:rPr>
          <w:rFonts w:ascii="宋体" w:eastAsia="宋体" w:hAnsi="宋体" w:hint="eastAsia"/>
        </w:rPr>
        <w:t>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C.行手术治疗</w:t>
      </w:r>
      <w:r w:rsidRPr="00593187">
        <w:rPr>
          <w:rFonts w:ascii="宋体" w:eastAsia="宋体" w:hAnsi="宋体" w:hint="eastAsia"/>
        </w:rPr>
        <w:tab/>
        <w:t>D.胃肠减压，纠正水电解质失衡</w:t>
      </w:r>
    </w:p>
    <w:p w:rsidR="00A65A8B" w:rsidRPr="00593187" w:rsidRDefault="00593187" w:rsidP="008E6A78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E.短路手术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14.单纯性肠梗阻与绞窄性肠梗阻的主要区别是(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A.梗阻的病因</w:t>
      </w:r>
      <w:r w:rsidRPr="00593187">
        <w:rPr>
          <w:rFonts w:ascii="宋体" w:eastAsia="宋体" w:hAnsi="宋体" w:hint="eastAsia"/>
        </w:rPr>
        <w:tab/>
        <w:t>B.梗阻的时间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C.梗阻的严重程度</w:t>
      </w:r>
      <w:r w:rsidRPr="00593187">
        <w:rPr>
          <w:rFonts w:ascii="宋体" w:eastAsia="宋体" w:hAnsi="宋体" w:hint="eastAsia"/>
        </w:rPr>
        <w:tab/>
        <w:t>D.肠管壁有无血运障碍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E.有无并发症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15.结肠癌最早出现的症状是(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A.排便习惯及粪便性状改变</w:t>
      </w:r>
      <w:r w:rsidRPr="00593187">
        <w:rPr>
          <w:rFonts w:ascii="宋体" w:eastAsia="宋体" w:hAnsi="宋体" w:hint="eastAsia"/>
        </w:rPr>
        <w:tab/>
        <w:t>B.腹痛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C.腹部包块</w:t>
      </w:r>
      <w:r w:rsidRPr="00593187">
        <w:rPr>
          <w:rFonts w:ascii="宋体" w:eastAsia="宋体" w:hAnsi="宋体" w:hint="eastAsia"/>
        </w:rPr>
        <w:tab/>
        <w:t>D.肠梗阻症状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E.全身中毒症状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16.肝叶切除术后避免过早活动的目的是(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A.保存体力</w:t>
      </w:r>
      <w:r w:rsidRPr="00593187">
        <w:rPr>
          <w:rFonts w:ascii="宋体" w:eastAsia="宋体" w:hAnsi="宋体" w:hint="eastAsia"/>
        </w:rPr>
        <w:tab/>
        <w:t>B.减少能量消耗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C.利于肝细胞再生</w:t>
      </w:r>
      <w:r w:rsidRPr="00593187">
        <w:rPr>
          <w:rFonts w:ascii="宋体" w:eastAsia="宋体" w:hAnsi="宋体" w:hint="eastAsia"/>
        </w:rPr>
        <w:tab/>
        <w:t>D.利于有效引流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E.避免肝断面出血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17.胆道T管引流的病人胆道远端通畅的表现是(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A.腹痛和黄疸减轻，引流量增多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B.体温正常，引流量增多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C.上腹胀痛，引流量骤减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D.食欲好转，黄疸消退，引流量减少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E.黄疸消退，引流量增多，食欲无变化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18.输尿管结石病人绞痛发作时，最重要处理方法是(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A.大量饮水</w:t>
      </w:r>
      <w:r w:rsidRPr="00593187">
        <w:rPr>
          <w:rFonts w:ascii="宋体" w:eastAsia="宋体" w:hAnsi="宋体" w:hint="eastAsia"/>
        </w:rPr>
        <w:tab/>
        <w:t>B.应用抗菌药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C.解</w:t>
      </w:r>
      <w:proofErr w:type="gramStart"/>
      <w:r w:rsidRPr="00593187">
        <w:rPr>
          <w:rFonts w:ascii="宋体" w:eastAsia="宋体" w:hAnsi="宋体" w:hint="eastAsia"/>
        </w:rPr>
        <w:t>痉</w:t>
      </w:r>
      <w:proofErr w:type="gramEnd"/>
      <w:r w:rsidRPr="00593187">
        <w:rPr>
          <w:rFonts w:ascii="宋体" w:eastAsia="宋体" w:hAnsi="宋体" w:hint="eastAsia"/>
        </w:rPr>
        <w:t>止痛</w:t>
      </w:r>
      <w:r w:rsidRPr="00593187">
        <w:rPr>
          <w:rFonts w:ascii="宋体" w:eastAsia="宋体" w:hAnsi="宋体" w:hint="eastAsia"/>
        </w:rPr>
        <w:tab/>
        <w:t>D.立即手术治疗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E.跳跃运动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19.男性，39岁，因脊髓型颈椎病接受手术治疗，对其的出院指导中正确的是(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A.避免猛力转头动作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B.告诉病人1～2周后症状即可完全消失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C.日常生活中减少颈部活动，尽量保持颈部固定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lastRenderedPageBreak/>
        <w:tab/>
        <w:t>D.枕头高度以头颈部未压上时有一拳高为宜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E.乘坐高速行驶的汽车时，应面对正前方或正后方而坐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20.腰椎间盘突出最常压迫的神经根是(     )。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A.L2和L3神经根</w:t>
      </w:r>
      <w:r w:rsidRPr="00593187">
        <w:rPr>
          <w:rFonts w:ascii="宋体" w:eastAsia="宋体" w:hAnsi="宋体" w:hint="eastAsia"/>
        </w:rPr>
        <w:tab/>
        <w:t>B.L3和L4神经根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C.L4和L5神经根</w:t>
      </w:r>
      <w:r w:rsidRPr="00593187">
        <w:rPr>
          <w:rFonts w:ascii="宋体" w:eastAsia="宋体" w:hAnsi="宋体" w:hint="eastAsia"/>
        </w:rPr>
        <w:tab/>
        <w:t>D.L5和S1神经根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ab/>
        <w:t>E.S1和S2神经根</w:t>
      </w:r>
    </w:p>
    <w:p w:rsidR="00593187" w:rsidRPr="00593187" w:rsidRDefault="00593187" w:rsidP="00593187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593187">
        <w:rPr>
          <w:rFonts w:ascii="宋体" w:eastAsia="宋体" w:hAnsi="宋体" w:hint="eastAsia"/>
          <w:b/>
        </w:rPr>
        <w:t>二、名词解释（每小题4分，共20分）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21.中心静脉压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22.Horner征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23.倾倒综合征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24.肾癌三联症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25.直腿抬高试验阳性</w:t>
      </w:r>
    </w:p>
    <w:p w:rsidR="00593187" w:rsidRPr="00593187" w:rsidRDefault="00593187" w:rsidP="00593187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593187">
        <w:rPr>
          <w:rFonts w:ascii="宋体" w:eastAsia="宋体" w:hAnsi="宋体" w:hint="eastAsia"/>
          <w:b/>
        </w:rPr>
        <w:t>三、简答题（每小题6分，共24分）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26.简述放疗病人放射区局部皮肤护理。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27.简述乳癌根治</w:t>
      </w:r>
      <w:proofErr w:type="gramStart"/>
      <w:r w:rsidRPr="00593187">
        <w:rPr>
          <w:rFonts w:ascii="宋体" w:eastAsia="宋体" w:hAnsi="宋体" w:hint="eastAsia"/>
        </w:rPr>
        <w:t>术病人</w:t>
      </w:r>
      <w:proofErr w:type="gramEnd"/>
      <w:r w:rsidRPr="00593187">
        <w:rPr>
          <w:rFonts w:ascii="宋体" w:eastAsia="宋体" w:hAnsi="宋体" w:hint="eastAsia"/>
        </w:rPr>
        <w:t>术后患</w:t>
      </w:r>
      <w:proofErr w:type="gramStart"/>
      <w:r w:rsidRPr="00593187">
        <w:rPr>
          <w:rFonts w:ascii="宋体" w:eastAsia="宋体" w:hAnsi="宋体" w:hint="eastAsia"/>
        </w:rPr>
        <w:t>肢</w:t>
      </w:r>
      <w:proofErr w:type="gramEnd"/>
      <w:r w:rsidRPr="00593187">
        <w:rPr>
          <w:rFonts w:ascii="宋体" w:eastAsia="宋体" w:hAnsi="宋体" w:hint="eastAsia"/>
        </w:rPr>
        <w:t>功能锻炼方法。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28.简述肾损伤病人保守治疗期间的护理。</w:t>
      </w:r>
    </w:p>
    <w:p w:rsidR="00593187" w:rsidRP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29.简述骨折后功能锻炼方法。</w:t>
      </w:r>
    </w:p>
    <w:p w:rsidR="00593187" w:rsidRPr="00593187" w:rsidRDefault="00593187" w:rsidP="00593187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593187">
        <w:rPr>
          <w:rFonts w:ascii="宋体" w:eastAsia="宋体" w:hAnsi="宋体" w:hint="eastAsia"/>
          <w:b/>
        </w:rPr>
        <w:t>四、病例分析题（共16分）</w:t>
      </w:r>
    </w:p>
    <w:p w:rsidR="00593187" w:rsidRDefault="00593187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93187">
        <w:rPr>
          <w:rFonts w:ascii="宋体" w:eastAsia="宋体" w:hAnsi="宋体" w:hint="eastAsia"/>
        </w:rPr>
        <w:t>30.男，39岁，司机，3小时前因两车相撞，上腹部被方向盘撞伤，出现腹部剧痛，不能行走，不能直立，头晕心慌，眼前发黑，并有呕吐。查体：T36.O℃</w:t>
      </w:r>
      <w:r w:rsidR="008E6A78">
        <w:rPr>
          <w:rFonts w:ascii="宋体" w:eastAsia="宋体" w:hAnsi="宋体" w:hint="eastAsia"/>
        </w:rPr>
        <w:t xml:space="preserve"> </w:t>
      </w:r>
      <w:r w:rsidRPr="00593187">
        <w:rPr>
          <w:rFonts w:ascii="宋体" w:eastAsia="宋体" w:hAnsi="宋体" w:hint="eastAsia"/>
        </w:rPr>
        <w:t>P130次／分</w:t>
      </w:r>
      <w:r w:rsidR="008E6A78">
        <w:rPr>
          <w:rFonts w:ascii="宋体" w:eastAsia="宋体" w:hAnsi="宋体" w:hint="eastAsia"/>
        </w:rPr>
        <w:t xml:space="preserve"> </w:t>
      </w:r>
      <w:r w:rsidRPr="00593187">
        <w:rPr>
          <w:rFonts w:ascii="宋体" w:eastAsia="宋体" w:hAnsi="宋体" w:hint="eastAsia"/>
        </w:rPr>
        <w:t>R24次／分BP90/70mmHg，神清，急性病容，面色苍白，出冷汗，腹式呼吸弱，全腹压痛、反跳痛、肌紧张，左上腹明显，移动性浊音(+)，</w:t>
      </w:r>
      <w:proofErr w:type="gramStart"/>
      <w:r w:rsidRPr="00593187">
        <w:rPr>
          <w:rFonts w:ascii="宋体" w:eastAsia="宋体" w:hAnsi="宋体" w:hint="eastAsia"/>
        </w:rPr>
        <w:t>肠呜音</w:t>
      </w:r>
      <w:proofErr w:type="gramEnd"/>
      <w:r w:rsidRPr="00593187">
        <w:rPr>
          <w:rFonts w:ascii="宋体" w:eastAsia="宋体" w:hAnsi="宋体" w:hint="eastAsia"/>
        </w:rPr>
        <w:t>减弱。血常规检查示：Hb50g/L，RBC2×10</w:t>
      </w:r>
      <w:r w:rsidR="008E6A78" w:rsidRPr="008E6A78">
        <w:rPr>
          <w:rFonts w:ascii="宋体" w:eastAsia="宋体" w:hAnsi="宋体" w:hint="eastAsia"/>
          <w:vertAlign w:val="superscript"/>
        </w:rPr>
        <w:t>1</w:t>
      </w:r>
      <w:r w:rsidR="008E6A78" w:rsidRPr="008E6A78">
        <w:rPr>
          <w:rFonts w:ascii="宋体" w:eastAsia="宋体" w:hAnsi="宋体"/>
          <w:vertAlign w:val="superscript"/>
        </w:rPr>
        <w:t>2</w:t>
      </w:r>
      <w:r w:rsidRPr="00593187">
        <w:rPr>
          <w:rFonts w:ascii="宋体" w:eastAsia="宋体" w:hAnsi="宋体" w:hint="eastAsia"/>
        </w:rPr>
        <w:t>/L。诊断性腹腔穿刺：抽出</w:t>
      </w:r>
      <w:proofErr w:type="gramStart"/>
      <w:r w:rsidRPr="00593187">
        <w:rPr>
          <w:rFonts w:ascii="宋体" w:eastAsia="宋体" w:hAnsi="宋体" w:hint="eastAsia"/>
        </w:rPr>
        <w:t>不</w:t>
      </w:r>
      <w:proofErr w:type="gramEnd"/>
      <w:r w:rsidRPr="00593187">
        <w:rPr>
          <w:rFonts w:ascii="宋体" w:eastAsia="宋体" w:hAnsi="宋体" w:hint="eastAsia"/>
        </w:rPr>
        <w:t>凝固血液18ml。问：(1)如何处理？(2)目前的护理措施有哪些？</w:t>
      </w:r>
    </w:p>
    <w:p w:rsidR="00CC0764" w:rsidRDefault="00CC0764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CC0764" w:rsidRDefault="00CC0764" w:rsidP="00593187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9"/>
          <w:szCs w:val="29"/>
        </w:rPr>
      </w:pPr>
      <w:r>
        <w:rPr>
          <w:rFonts w:asciiTheme="minorEastAsia" w:hAnsiTheme="minorEastAsia" w:cs="FZHTK--GBK1-0" w:hint="eastAsia"/>
          <w:kern w:val="0"/>
          <w:sz w:val="29"/>
          <w:szCs w:val="29"/>
        </w:rPr>
        <w:t>试卷代号</w:t>
      </w:r>
      <w:r>
        <w:rPr>
          <w:rFonts w:asciiTheme="minorEastAsia" w:hAnsiTheme="minorEastAsia" w:cs="E-FZ" w:hint="eastAsia"/>
          <w:kern w:val="0"/>
          <w:sz w:val="29"/>
          <w:szCs w:val="29"/>
        </w:rPr>
        <w:t>:</w:t>
      </w:r>
      <w:r>
        <w:rPr>
          <w:rFonts w:asciiTheme="minorEastAsia" w:hAnsiTheme="minorEastAsia" w:cs="E-BZ" w:hint="eastAsia"/>
          <w:kern w:val="0"/>
          <w:sz w:val="29"/>
          <w:szCs w:val="29"/>
        </w:rPr>
        <w:t>1324</w:t>
      </w:r>
    </w:p>
    <w:p w:rsidR="00CC0764" w:rsidRDefault="00CC0764" w:rsidP="00CC0764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kern w:val="0"/>
          <w:sz w:val="26"/>
          <w:szCs w:val="26"/>
        </w:rPr>
      </w:pPr>
      <w:r>
        <w:rPr>
          <w:rFonts w:asciiTheme="minorEastAsia" w:hAnsiTheme="minorEastAsia" w:cs="FZHTK--GBK1-0" w:hint="eastAsia"/>
          <w:kern w:val="0"/>
          <w:sz w:val="26"/>
          <w:szCs w:val="26"/>
        </w:rPr>
        <w:t>国家开放大学</w:t>
      </w:r>
      <w:r>
        <w:rPr>
          <w:rFonts w:asciiTheme="minorEastAsia" w:hAnsiTheme="minorEastAsia" w:cs="E-BZ" w:hint="eastAsia"/>
          <w:kern w:val="0"/>
          <w:sz w:val="26"/>
          <w:szCs w:val="26"/>
        </w:rPr>
        <w:t>2022</w:t>
      </w:r>
      <w:r>
        <w:rPr>
          <w:rFonts w:asciiTheme="minorEastAsia" w:hAnsiTheme="minorEastAsia" w:cs="FZHTK--GBK1-0" w:hint="eastAsia"/>
          <w:kern w:val="0"/>
          <w:sz w:val="26"/>
          <w:szCs w:val="26"/>
        </w:rPr>
        <w:t>年春季学期期末统一考试</w:t>
      </w:r>
    </w:p>
    <w:p w:rsidR="00CC0764" w:rsidRDefault="00CC0764" w:rsidP="00CC0764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kern w:val="0"/>
          <w:sz w:val="29"/>
          <w:szCs w:val="29"/>
        </w:rPr>
      </w:pPr>
      <w:r>
        <w:rPr>
          <w:rFonts w:asciiTheme="minorEastAsia" w:hAnsiTheme="minorEastAsia" w:cs="FZSSK--GBK1-0" w:hint="eastAsia"/>
          <w:kern w:val="0"/>
          <w:sz w:val="29"/>
          <w:szCs w:val="29"/>
        </w:rPr>
        <w:t>外科护理学</w:t>
      </w:r>
      <w:r>
        <w:rPr>
          <w:rFonts w:asciiTheme="minorEastAsia" w:hAnsiTheme="minorEastAsia" w:cs="E-BZ" w:hint="eastAsia"/>
          <w:kern w:val="0"/>
          <w:sz w:val="29"/>
          <w:szCs w:val="29"/>
        </w:rPr>
        <w:t>(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本</w:t>
      </w:r>
      <w:r>
        <w:rPr>
          <w:rFonts w:asciiTheme="minorEastAsia" w:hAnsiTheme="minorEastAsia" w:cs="E-BZ" w:hint="eastAsia"/>
          <w:kern w:val="0"/>
          <w:sz w:val="29"/>
          <w:szCs w:val="29"/>
        </w:rPr>
        <w:t xml:space="preserve">)　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试题答案及评分标准</w:t>
      </w:r>
    </w:p>
    <w:p w:rsidR="00CC0764" w:rsidRDefault="00CC0764" w:rsidP="00CC0764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kern w:val="0"/>
          <w:sz w:val="26"/>
          <w:szCs w:val="26"/>
        </w:rPr>
      </w:pPr>
      <w:r>
        <w:rPr>
          <w:rFonts w:asciiTheme="minorEastAsia" w:hAnsiTheme="minorEastAsia" w:cs="E-BX" w:hint="eastAsia"/>
          <w:kern w:val="0"/>
          <w:sz w:val="26"/>
          <w:szCs w:val="26"/>
        </w:rPr>
        <w:t>(</w:t>
      </w:r>
      <w:r>
        <w:rPr>
          <w:rFonts w:asciiTheme="minorEastAsia" w:hAnsiTheme="minorEastAsia" w:cs="FZFSK--GBK1-0" w:hint="eastAsia"/>
          <w:kern w:val="0"/>
          <w:sz w:val="26"/>
          <w:szCs w:val="26"/>
        </w:rPr>
        <w:t>供参考</w:t>
      </w:r>
      <w:r>
        <w:rPr>
          <w:rFonts w:asciiTheme="minorEastAsia" w:hAnsiTheme="minorEastAsia" w:cs="E-BX" w:hint="eastAsia"/>
          <w:kern w:val="0"/>
          <w:sz w:val="26"/>
          <w:szCs w:val="26"/>
        </w:rPr>
        <w:t>)</w:t>
      </w:r>
    </w:p>
    <w:p w:rsidR="00CC0764" w:rsidRDefault="00CC0764" w:rsidP="00CC0764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2022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7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月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一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单项选择题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40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1.A 2.C 3.A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4.A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5.D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6.C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7.E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8.C 9.E 10.C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11.D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12.B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13.D 14.D 15.A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16.E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17.D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18.C 19.A 20.D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二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名词解释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4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21.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中心静脉压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是指胸腔内上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下腔静脉或右心房内的压力</w:t>
      </w:r>
      <w:r>
        <w:rPr>
          <w:rFonts w:asciiTheme="minorEastAsia" w:hAnsiTheme="minorEastAsia" w:cs="E-BZ" w:hint="eastAsia"/>
          <w:kern w:val="0"/>
          <w:sz w:val="19"/>
          <w:szCs w:val="19"/>
        </w:rPr>
        <w:t>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主要反映右心功能与静脉回心血量之间的平衡关系</w:t>
      </w:r>
      <w:r>
        <w:rPr>
          <w:rFonts w:asciiTheme="minorEastAsia" w:hAnsiTheme="minorEastAsia" w:cs="E-BZ" w:hint="eastAsia"/>
          <w:kern w:val="0"/>
          <w:sz w:val="19"/>
          <w:szCs w:val="19"/>
        </w:rPr>
        <w:t>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22. Horner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肺癌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侵犯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颈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交感神经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产生同侧上眼睑下垂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瞳孔缩小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眼球内陷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面部无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lastRenderedPageBreak/>
        <w:t>汗等</w:t>
      </w:r>
      <w:r>
        <w:rPr>
          <w:rFonts w:asciiTheme="minorEastAsia" w:hAnsiTheme="minorEastAsia" w:cs="E-BZ" w:hint="eastAsia"/>
          <w:kern w:val="0"/>
          <w:sz w:val="19"/>
          <w:szCs w:val="19"/>
        </w:rPr>
        <w:t>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23.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倾倒综合征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系由于胃大部切除术后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失去原有的控制胃排空的幽门窦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幽门括约肌及十二指肠球部解剖结构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(1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又因部分病人胃肠吻合口过大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(1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导致胃排空过速所产生的一系列综合征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24.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肾癌三联症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肾癌病人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出现血尿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腰痛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和肿块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在临床上常称为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“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肾癌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三联症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”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25.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直腿抬高试验阳性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腰椎间盘突出症病人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由于神经根受压或粘连影响了活动度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仰卧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被动直腿抬高患肢</w:t>
      </w:r>
      <w:r>
        <w:rPr>
          <w:rFonts w:asciiTheme="minorEastAsia" w:hAnsiTheme="minorEastAsia" w:cs="E-BZ" w:hint="eastAsia"/>
          <w:kern w:val="0"/>
          <w:sz w:val="19"/>
          <w:szCs w:val="19"/>
        </w:rPr>
        <w:t>60°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以内即出现坐骨神经痛</w:t>
      </w:r>
      <w:r>
        <w:rPr>
          <w:rFonts w:asciiTheme="minorEastAsia" w:hAnsiTheme="minorEastAsia" w:cs="E-BZ" w:hint="eastAsia"/>
          <w:kern w:val="0"/>
          <w:sz w:val="19"/>
          <w:szCs w:val="19"/>
        </w:rPr>
        <w:t>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称直腿抬高试验阳性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简答题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6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24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26.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简述放疗病人放射区局部皮肤护理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</w:t>
      </w:r>
      <w:r>
        <w:rPr>
          <w:rFonts w:asciiTheme="minorEastAsia" w:hAnsiTheme="minorEastAsia" w:cs="E-BZ" w:hint="eastAsia"/>
          <w:kern w:val="0"/>
          <w:sz w:val="19"/>
          <w:szCs w:val="19"/>
        </w:rPr>
        <w:t>:(1)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保护皮肤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教育病人选择宽松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柔软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吸湿性强的内衣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);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照射部位保持干燥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清洗时应轻柔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勿用力擦洗和使用肥皂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);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避免照射部位冷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热刺激和日光直射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促进皮肤反应修复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干反应可涂</w:t>
      </w:r>
      <w:r>
        <w:rPr>
          <w:rFonts w:asciiTheme="minorEastAsia" w:hAnsiTheme="minorEastAsia" w:cs="E-BZ" w:hint="eastAsia"/>
          <w:kern w:val="0"/>
          <w:sz w:val="19"/>
          <w:szCs w:val="19"/>
        </w:rPr>
        <w:t>0.2%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薄荷淀粉或羊毛脂止痒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湿反应可涂</w:t>
      </w:r>
      <w:r>
        <w:rPr>
          <w:rFonts w:asciiTheme="minorEastAsia" w:hAnsiTheme="minorEastAsia" w:cs="E-BZ" w:hint="eastAsia"/>
          <w:kern w:val="0"/>
          <w:sz w:val="19"/>
          <w:szCs w:val="19"/>
        </w:rPr>
        <w:t>2%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甲紫或氢化可的松霜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不必包扎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有水疱时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涂硼酸软膏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包扎</w:t>
      </w:r>
      <w:r>
        <w:rPr>
          <w:rFonts w:asciiTheme="minorEastAsia" w:hAnsiTheme="minorEastAsia" w:cs="E-BZ" w:hint="eastAsia"/>
          <w:kern w:val="0"/>
          <w:sz w:val="19"/>
          <w:szCs w:val="19"/>
        </w:rPr>
        <w:t>1~2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天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待渗出吸收后改用暴露疗法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27.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简述乳癌根治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术病人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术后患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肢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功能锻炼方法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</w:t>
      </w:r>
      <w:r>
        <w:rPr>
          <w:rFonts w:asciiTheme="minorEastAsia" w:hAnsiTheme="minorEastAsia" w:cs="E-BZ" w:hint="eastAsia"/>
          <w:kern w:val="0"/>
          <w:sz w:val="19"/>
          <w:szCs w:val="19"/>
        </w:rPr>
        <w:t>:(1)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为避免患侧上肢功能障碍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应鼓励和协助病人早期开始患侧上肢的功能锻炼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术后</w:t>
      </w:r>
      <w:r>
        <w:rPr>
          <w:rFonts w:asciiTheme="minorEastAsia" w:hAnsiTheme="minorEastAsia" w:cs="E-BZ" w:hint="eastAsia"/>
          <w:kern w:val="0"/>
          <w:sz w:val="19"/>
          <w:szCs w:val="19"/>
        </w:rPr>
        <w:t>24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小时内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活动手指及腕部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可作伸指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握拳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屈腕等锻炼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术后</w:t>
      </w:r>
      <w:r>
        <w:rPr>
          <w:rFonts w:asciiTheme="minorEastAsia" w:hAnsiTheme="minorEastAsia" w:cs="E-BZ" w:hint="eastAsia"/>
          <w:kern w:val="0"/>
          <w:sz w:val="19"/>
          <w:szCs w:val="19"/>
        </w:rPr>
        <w:t>3~5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日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开始肘部活动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术后</w:t>
      </w:r>
      <w:r>
        <w:rPr>
          <w:rFonts w:asciiTheme="minorEastAsia" w:hAnsiTheme="minorEastAsia" w:cs="E-BZ" w:hint="eastAsia"/>
          <w:kern w:val="0"/>
          <w:sz w:val="19"/>
          <w:szCs w:val="19"/>
        </w:rPr>
        <w:t>7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日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上举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(5)10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天外展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(6)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腋下引流管拔除之后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术后</w:t>
      </w:r>
      <w:r>
        <w:rPr>
          <w:rFonts w:asciiTheme="minorEastAsia" w:hAnsiTheme="minorEastAsia" w:cs="E-BZ" w:hint="eastAsia"/>
          <w:kern w:val="0"/>
          <w:sz w:val="19"/>
          <w:szCs w:val="19"/>
        </w:rPr>
        <w:t>10~12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天左右可教病人逐渐作上臂的全范围关节活动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直至患侧手指能</w:t>
      </w:r>
    </w:p>
    <w:p w:rsidR="00CC0764" w:rsidRDefault="00CC0764" w:rsidP="00CC0764">
      <w:pPr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高举过头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能自行梳理头发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28.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简述肾损伤病人保守治疗期间的护理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</w:t>
      </w:r>
      <w:r>
        <w:rPr>
          <w:rFonts w:asciiTheme="minorEastAsia" w:hAnsiTheme="minorEastAsia" w:cs="E-BZ" w:hint="eastAsia"/>
          <w:kern w:val="0"/>
          <w:sz w:val="19"/>
          <w:szCs w:val="19"/>
        </w:rPr>
        <w:t>:(1)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心理护理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绝对卧床休息</w:t>
      </w:r>
      <w:r>
        <w:rPr>
          <w:rFonts w:asciiTheme="minorEastAsia" w:hAnsiTheme="minorEastAsia" w:cs="E-BZ" w:hint="eastAsia"/>
          <w:kern w:val="0"/>
          <w:sz w:val="19"/>
          <w:szCs w:val="19"/>
        </w:rPr>
        <w:t>2~4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周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纠正水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电解质紊乱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缓解疼痛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(5)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病情观察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密切监测病人的生命体征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血尿及腰部肿块变化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及时发现并准确记录</w:t>
      </w:r>
      <w:r>
        <w:rPr>
          <w:rFonts w:asciiTheme="minorEastAsia" w:hAnsiTheme="minorEastAsia" w:cs="E-BZ" w:hint="eastAsia"/>
          <w:kern w:val="0"/>
          <w:sz w:val="19"/>
          <w:szCs w:val="19"/>
        </w:rPr>
        <w:t>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29.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简述骨折后功能锻炼方法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</w:t>
      </w:r>
      <w:r>
        <w:rPr>
          <w:rFonts w:asciiTheme="minorEastAsia" w:hAnsiTheme="minorEastAsia" w:cs="E-BZ" w:hint="eastAsia"/>
          <w:kern w:val="0"/>
          <w:sz w:val="19"/>
          <w:szCs w:val="19"/>
        </w:rPr>
        <w:t>:(1)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骨折后</w:t>
      </w:r>
      <w:r>
        <w:rPr>
          <w:rFonts w:asciiTheme="minorEastAsia" w:hAnsiTheme="minorEastAsia" w:cs="E-BZ" w:hint="eastAsia"/>
          <w:kern w:val="0"/>
          <w:sz w:val="19"/>
          <w:szCs w:val="19"/>
        </w:rPr>
        <w:t>1~2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周内以患肢肌肉的主动舒缩活动为主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以消除肿胀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防止肌肉萎缩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原则上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骨折部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位上下的关节不活动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身体其他关节应坚持锻炼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骨折</w:t>
      </w:r>
      <w:r>
        <w:rPr>
          <w:rFonts w:asciiTheme="minorEastAsia" w:hAnsiTheme="minorEastAsia" w:cs="E-BZ" w:hint="eastAsia"/>
          <w:kern w:val="0"/>
          <w:sz w:val="19"/>
          <w:szCs w:val="19"/>
        </w:rPr>
        <w:t>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周后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局部疼痛消失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骨折处已有纤维连接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开始骨折部位上下的关节活动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活动强度和范围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逐渐增加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骨折达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临床愈合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外固定解除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是功能锻炼的关键时期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此时应逐渐开始全方位活动骨折部位上下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的关节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患肢增加负重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以恢复关节活动范围和肌力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促进骨痂改造塑形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四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病例分析题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16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30.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病例略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问</w:t>
      </w:r>
      <w:r>
        <w:rPr>
          <w:rFonts w:asciiTheme="minorEastAsia" w:hAnsiTheme="minorEastAsia" w:cs="E-BZ" w:hint="eastAsia"/>
          <w:kern w:val="0"/>
          <w:sz w:val="19"/>
          <w:szCs w:val="19"/>
        </w:rPr>
        <w:t>:(1)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如何处理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>? 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目前的护理措施有哪些</w:t>
      </w:r>
      <w:r>
        <w:rPr>
          <w:rFonts w:asciiTheme="minorEastAsia" w:hAnsiTheme="minorEastAsia" w:cs="E-BZ" w:hint="eastAsia"/>
          <w:kern w:val="0"/>
          <w:sz w:val="19"/>
          <w:szCs w:val="19"/>
        </w:rPr>
        <w:t>?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</w:t>
      </w:r>
      <w:r>
        <w:rPr>
          <w:rFonts w:asciiTheme="minorEastAsia" w:hAnsiTheme="minorEastAsia" w:cs="E-BZ" w:hint="eastAsia"/>
          <w:kern w:val="0"/>
          <w:sz w:val="19"/>
          <w:szCs w:val="19"/>
        </w:rPr>
        <w:t>:(1)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抗休克的同时准备急诊手术</w:t>
      </w:r>
      <w:r>
        <w:rPr>
          <w:rFonts w:asciiTheme="minorEastAsia" w:hAnsiTheme="minorEastAsia" w:cs="E-BZ" w:hint="eastAsia"/>
          <w:kern w:val="0"/>
          <w:sz w:val="19"/>
          <w:szCs w:val="19"/>
        </w:rPr>
        <w:t>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密切观察病情变化</w:t>
      </w:r>
      <w:r>
        <w:rPr>
          <w:rFonts w:asciiTheme="minorEastAsia" w:hAnsiTheme="minorEastAsia" w:cs="E-BZ" w:hint="eastAsia"/>
          <w:kern w:val="0"/>
          <w:sz w:val="19"/>
          <w:szCs w:val="19"/>
        </w:rPr>
        <w:t>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包括生命体征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腹部症状和体征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相关检查结果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开放</w:t>
      </w:r>
    </w:p>
    <w:p w:rsidR="00CC0764" w:rsidRDefault="00CC0764" w:rsidP="00CC0764">
      <w:pPr>
        <w:autoSpaceDE w:val="0"/>
        <w:autoSpaceDN w:val="0"/>
        <w:adjustRightInd w:val="0"/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快速补液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平卧位或仰卧中凹位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禁食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胃肠减压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术前准备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心理护理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对症护理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</w:t>
      </w:r>
    </w:p>
    <w:p w:rsidR="00CC0764" w:rsidRPr="00CC0764" w:rsidRDefault="00CC0764" w:rsidP="00593187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CC0764" w:rsidRPr="00CC0764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3D33" w:rsidRDefault="00D13D33" w:rsidP="00DF57AA">
      <w:r>
        <w:separator/>
      </w:r>
    </w:p>
  </w:endnote>
  <w:endnote w:type="continuationSeparator" w:id="0">
    <w:p w:rsidR="00D13D33" w:rsidRDefault="00D13D33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3D33" w:rsidRDefault="00D13D33" w:rsidP="00DF57AA">
      <w:r>
        <w:separator/>
      </w:r>
    </w:p>
  </w:footnote>
  <w:footnote w:type="continuationSeparator" w:id="0">
    <w:p w:rsidR="00D13D33" w:rsidRDefault="00D13D33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187"/>
    <w:rsid w:val="002A6799"/>
    <w:rsid w:val="00336142"/>
    <w:rsid w:val="003E252C"/>
    <w:rsid w:val="004C0EED"/>
    <w:rsid w:val="00593187"/>
    <w:rsid w:val="00594D84"/>
    <w:rsid w:val="007F252E"/>
    <w:rsid w:val="008C4621"/>
    <w:rsid w:val="008E6A78"/>
    <w:rsid w:val="00915154"/>
    <w:rsid w:val="00A65A8B"/>
    <w:rsid w:val="00AD5A41"/>
    <w:rsid w:val="00B977D0"/>
    <w:rsid w:val="00BB0166"/>
    <w:rsid w:val="00BF16A3"/>
    <w:rsid w:val="00CC0764"/>
    <w:rsid w:val="00D13D33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D8D0F"/>
  <w15:chartTrackingRefBased/>
  <w15:docId w15:val="{CE9D7311-CC3D-4909-90FB-4758CA16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563</Words>
  <Characters>3212</Characters>
  <Application>Microsoft Office Word</Application>
  <DocSecurity>0</DocSecurity>
  <Lines>26</Lines>
  <Paragraphs>7</Paragraphs>
  <ScaleCrop>false</ScaleCrop>
  <Company>China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Joe</cp:lastModifiedBy>
  <cp:revision>3</cp:revision>
  <dcterms:created xsi:type="dcterms:W3CDTF">2022-08-11T08:26:00Z</dcterms:created>
  <dcterms:modified xsi:type="dcterms:W3CDTF">2022-11-22T07:00:00Z</dcterms:modified>
</cp:coreProperties>
</file>