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72089" w:rsidRPr="00672089" w:rsidRDefault="00672089" w:rsidP="00672089">
      <w:pPr>
        <w:tabs>
          <w:tab w:val="left" w:pos="420"/>
          <w:tab w:val="left" w:pos="4184"/>
        </w:tabs>
        <w:jc w:val="left"/>
        <w:rPr>
          <w:rFonts w:ascii="宋体" w:eastAsia="宋体" w:hAnsi="宋体"/>
          <w:b/>
        </w:rPr>
      </w:pPr>
      <w:r w:rsidRPr="00672089">
        <w:rPr>
          <w:rFonts w:ascii="宋体" w:eastAsia="宋体" w:hAnsi="宋体" w:hint="eastAsia"/>
          <w:b/>
        </w:rPr>
        <w:t xml:space="preserve">  试卷代号：2610</w:t>
      </w:r>
    </w:p>
    <w:p w:rsidR="00672089" w:rsidRPr="00672089" w:rsidRDefault="00672089" w:rsidP="00672089">
      <w:pPr>
        <w:tabs>
          <w:tab w:val="left" w:pos="420"/>
          <w:tab w:val="left" w:pos="4184"/>
        </w:tabs>
        <w:jc w:val="center"/>
        <w:rPr>
          <w:rFonts w:ascii="宋体" w:eastAsia="宋体" w:hAnsi="宋体"/>
          <w:b/>
        </w:rPr>
      </w:pPr>
      <w:r w:rsidRPr="00672089">
        <w:rPr>
          <w:rFonts w:ascii="宋体" w:eastAsia="宋体" w:hAnsi="宋体" w:hint="eastAsia"/>
          <w:b/>
        </w:rPr>
        <w:t>国家开放大学2022年春季学期期末统一考试</w:t>
      </w:r>
    </w:p>
    <w:p w:rsidR="00672089" w:rsidRPr="00672089" w:rsidRDefault="00672089" w:rsidP="00672089">
      <w:pPr>
        <w:tabs>
          <w:tab w:val="left" w:pos="420"/>
          <w:tab w:val="left" w:pos="4184"/>
        </w:tabs>
        <w:jc w:val="center"/>
        <w:rPr>
          <w:rFonts w:ascii="宋体" w:eastAsia="宋体" w:hAnsi="宋体"/>
        </w:rPr>
      </w:pPr>
      <w:r w:rsidRPr="00672089">
        <w:rPr>
          <w:rFonts w:ascii="宋体" w:eastAsia="宋体" w:hAnsi="宋体" w:hint="eastAsia"/>
          <w:b/>
        </w:rPr>
        <w:t>药剂学  试题</w:t>
      </w:r>
    </w:p>
    <w:p w:rsidR="00672089" w:rsidRPr="00672089" w:rsidRDefault="00672089" w:rsidP="00672089">
      <w:pPr>
        <w:tabs>
          <w:tab w:val="left" w:pos="420"/>
          <w:tab w:val="left" w:pos="4184"/>
        </w:tabs>
        <w:jc w:val="right"/>
        <w:rPr>
          <w:rFonts w:ascii="宋体" w:eastAsia="宋体" w:hAnsi="宋体"/>
        </w:rPr>
      </w:pPr>
      <w:r w:rsidRPr="00672089">
        <w:rPr>
          <w:rFonts w:ascii="宋体" w:eastAsia="宋体" w:hAnsi="宋体" w:hint="eastAsia"/>
        </w:rPr>
        <w:t>2022年7月</w:t>
      </w:r>
    </w:p>
    <w:p w:rsidR="00672089" w:rsidRPr="00672089" w:rsidRDefault="00672089" w:rsidP="00672089">
      <w:pPr>
        <w:tabs>
          <w:tab w:val="left" w:pos="420"/>
          <w:tab w:val="left" w:pos="4184"/>
        </w:tabs>
        <w:spacing w:before="150"/>
        <w:rPr>
          <w:rFonts w:ascii="宋体" w:eastAsia="宋体" w:hAnsi="宋体"/>
        </w:rPr>
      </w:pPr>
      <w:r w:rsidRPr="00672089">
        <w:rPr>
          <w:rFonts w:ascii="宋体" w:eastAsia="宋体" w:hAnsi="宋体" w:hint="eastAsia"/>
          <w:b/>
        </w:rPr>
        <w:t>一、单项选择题（每题2分，共40分）</w:t>
      </w:r>
    </w:p>
    <w:p w:rsidR="00672089" w:rsidRPr="00672089" w:rsidRDefault="00672089" w:rsidP="00672089">
      <w:pPr>
        <w:tabs>
          <w:tab w:val="left" w:pos="420"/>
          <w:tab w:val="left" w:pos="4184"/>
        </w:tabs>
        <w:rPr>
          <w:rFonts w:ascii="宋体" w:eastAsia="宋体" w:hAnsi="宋体"/>
        </w:rPr>
      </w:pPr>
      <w:r w:rsidRPr="00672089">
        <w:rPr>
          <w:rFonts w:ascii="宋体" w:eastAsia="宋体" w:hAnsi="宋体" w:hint="eastAsia"/>
        </w:rPr>
        <w:t>1.下列关于散剂特点的说法，错误的是(     )。</w:t>
      </w:r>
    </w:p>
    <w:p w:rsidR="00672089" w:rsidRPr="00672089" w:rsidRDefault="00672089" w:rsidP="00672089">
      <w:pPr>
        <w:tabs>
          <w:tab w:val="left" w:pos="420"/>
          <w:tab w:val="left" w:pos="4184"/>
        </w:tabs>
        <w:rPr>
          <w:rFonts w:ascii="宋体" w:eastAsia="宋体" w:hAnsi="宋体"/>
        </w:rPr>
      </w:pPr>
      <w:r w:rsidRPr="00672089">
        <w:rPr>
          <w:rFonts w:ascii="宋体" w:eastAsia="宋体" w:hAnsi="宋体" w:hint="eastAsia"/>
        </w:rPr>
        <w:tab/>
        <w:t>A.粒径小、比表面积大</w:t>
      </w:r>
    </w:p>
    <w:p w:rsidR="00672089" w:rsidRPr="00672089" w:rsidRDefault="00672089" w:rsidP="00672089">
      <w:pPr>
        <w:tabs>
          <w:tab w:val="left" w:pos="420"/>
          <w:tab w:val="left" w:pos="4184"/>
        </w:tabs>
        <w:rPr>
          <w:rFonts w:ascii="宋体" w:eastAsia="宋体" w:hAnsi="宋体"/>
        </w:rPr>
      </w:pPr>
      <w:r w:rsidRPr="00672089">
        <w:rPr>
          <w:rFonts w:ascii="宋体" w:eastAsia="宋体" w:hAnsi="宋体" w:hint="eastAsia"/>
        </w:rPr>
        <w:tab/>
        <w:t>B.易分散、起效快</w:t>
      </w:r>
    </w:p>
    <w:p w:rsidR="00672089" w:rsidRPr="00672089" w:rsidRDefault="00672089" w:rsidP="00672089">
      <w:pPr>
        <w:tabs>
          <w:tab w:val="left" w:pos="420"/>
          <w:tab w:val="left" w:pos="4184"/>
        </w:tabs>
        <w:rPr>
          <w:rFonts w:ascii="宋体" w:eastAsia="宋体" w:hAnsi="宋体"/>
        </w:rPr>
      </w:pPr>
      <w:r w:rsidRPr="00672089">
        <w:rPr>
          <w:rFonts w:ascii="宋体" w:eastAsia="宋体" w:hAnsi="宋体" w:hint="eastAsia"/>
        </w:rPr>
        <w:tab/>
        <w:t>C.尤其适宜湿敏感药物</w:t>
      </w:r>
    </w:p>
    <w:p w:rsidR="00672089" w:rsidRPr="00672089" w:rsidRDefault="00672089" w:rsidP="00672089">
      <w:pPr>
        <w:tabs>
          <w:tab w:val="left" w:pos="420"/>
          <w:tab w:val="left" w:pos="4184"/>
        </w:tabs>
        <w:rPr>
          <w:rFonts w:ascii="宋体" w:eastAsia="宋体" w:hAnsi="宋体"/>
        </w:rPr>
      </w:pPr>
      <w:r w:rsidRPr="00672089">
        <w:rPr>
          <w:rFonts w:ascii="宋体" w:eastAsia="宋体" w:hAnsi="宋体" w:hint="eastAsia"/>
        </w:rPr>
        <w:tab/>
        <w:t>D.包装、贮存、运输、携带较方便</w:t>
      </w:r>
    </w:p>
    <w:p w:rsidR="00672089" w:rsidRPr="00672089" w:rsidRDefault="00672089" w:rsidP="00672089">
      <w:pPr>
        <w:tabs>
          <w:tab w:val="left" w:pos="420"/>
          <w:tab w:val="left" w:pos="4184"/>
        </w:tabs>
        <w:rPr>
          <w:rFonts w:ascii="宋体" w:eastAsia="宋体" w:hAnsi="宋体"/>
        </w:rPr>
      </w:pPr>
      <w:r w:rsidRPr="00672089">
        <w:rPr>
          <w:rFonts w:ascii="宋体" w:eastAsia="宋体" w:hAnsi="宋体" w:hint="eastAsia"/>
        </w:rPr>
        <w:t>2.下列关于输液的叙述，错误的是(     )。</w:t>
      </w:r>
    </w:p>
    <w:p w:rsidR="00672089" w:rsidRPr="00672089" w:rsidRDefault="00672089" w:rsidP="00672089">
      <w:pPr>
        <w:tabs>
          <w:tab w:val="left" w:pos="420"/>
          <w:tab w:val="left" w:pos="4184"/>
        </w:tabs>
        <w:rPr>
          <w:rFonts w:ascii="宋体" w:eastAsia="宋体" w:hAnsi="宋体"/>
        </w:rPr>
      </w:pPr>
      <w:r w:rsidRPr="00672089">
        <w:rPr>
          <w:rFonts w:ascii="宋体" w:eastAsia="宋体" w:hAnsi="宋体" w:hint="eastAsia"/>
        </w:rPr>
        <w:tab/>
        <w:t>A.输液是指由静脉滴注输入体内的大剂量注射液</w:t>
      </w:r>
    </w:p>
    <w:p w:rsidR="00672089" w:rsidRPr="00672089" w:rsidRDefault="00672089" w:rsidP="00672089">
      <w:pPr>
        <w:tabs>
          <w:tab w:val="left" w:pos="420"/>
          <w:tab w:val="left" w:pos="4184"/>
        </w:tabs>
        <w:rPr>
          <w:rFonts w:ascii="宋体" w:eastAsia="宋体" w:hAnsi="宋体"/>
        </w:rPr>
      </w:pPr>
      <w:r w:rsidRPr="00672089">
        <w:rPr>
          <w:rFonts w:ascii="宋体" w:eastAsia="宋体" w:hAnsi="宋体" w:hint="eastAsia"/>
        </w:rPr>
        <w:tab/>
        <w:t>B.为保证无菌，应添加抑菌剂</w:t>
      </w:r>
    </w:p>
    <w:p w:rsidR="00672089" w:rsidRPr="00672089" w:rsidRDefault="00672089" w:rsidP="00672089">
      <w:pPr>
        <w:tabs>
          <w:tab w:val="left" w:pos="420"/>
          <w:tab w:val="left" w:pos="4184"/>
        </w:tabs>
        <w:rPr>
          <w:rFonts w:ascii="宋体" w:eastAsia="宋体" w:hAnsi="宋体"/>
        </w:rPr>
      </w:pPr>
      <w:r w:rsidRPr="00672089">
        <w:rPr>
          <w:rFonts w:ascii="宋体" w:eastAsia="宋体" w:hAnsi="宋体" w:hint="eastAsia"/>
        </w:rPr>
        <w:tab/>
        <w:t>C.除无菌外还必须无热原</w:t>
      </w:r>
    </w:p>
    <w:p w:rsidR="00672089" w:rsidRPr="00672089" w:rsidRDefault="00672089" w:rsidP="00672089">
      <w:pPr>
        <w:tabs>
          <w:tab w:val="left" w:pos="420"/>
          <w:tab w:val="left" w:pos="4184"/>
        </w:tabs>
        <w:rPr>
          <w:rFonts w:ascii="宋体" w:eastAsia="宋体" w:hAnsi="宋体"/>
        </w:rPr>
      </w:pPr>
      <w:r w:rsidRPr="00672089">
        <w:rPr>
          <w:rFonts w:ascii="宋体" w:eastAsia="宋体" w:hAnsi="宋体" w:hint="eastAsia"/>
        </w:rPr>
        <w:tab/>
        <w:t>D.</w:t>
      </w:r>
      <w:proofErr w:type="gramStart"/>
      <w:r w:rsidRPr="00672089">
        <w:rPr>
          <w:rFonts w:ascii="宋体" w:eastAsia="宋体" w:hAnsi="宋体" w:hint="eastAsia"/>
        </w:rPr>
        <w:t>澄</w:t>
      </w:r>
      <w:proofErr w:type="gramEnd"/>
      <w:r w:rsidRPr="00672089">
        <w:rPr>
          <w:rFonts w:ascii="宋体" w:eastAsia="宋体" w:hAnsi="宋体" w:hint="eastAsia"/>
        </w:rPr>
        <w:t>明度应符合要求</w:t>
      </w:r>
    </w:p>
    <w:p w:rsidR="00672089" w:rsidRPr="00672089" w:rsidRDefault="00672089" w:rsidP="00672089">
      <w:pPr>
        <w:tabs>
          <w:tab w:val="left" w:pos="420"/>
          <w:tab w:val="left" w:pos="4184"/>
        </w:tabs>
        <w:rPr>
          <w:rFonts w:ascii="宋体" w:eastAsia="宋体" w:hAnsi="宋体"/>
        </w:rPr>
      </w:pPr>
      <w:r w:rsidRPr="00672089">
        <w:rPr>
          <w:rFonts w:ascii="宋体" w:eastAsia="宋体" w:hAnsi="宋体" w:hint="eastAsia"/>
        </w:rPr>
        <w:t>3.制备易氧</w:t>
      </w:r>
      <w:proofErr w:type="gramStart"/>
      <w:r w:rsidRPr="00672089">
        <w:rPr>
          <w:rFonts w:ascii="宋体" w:eastAsia="宋体" w:hAnsi="宋体" w:hint="eastAsia"/>
        </w:rPr>
        <w:t>化药物</w:t>
      </w:r>
      <w:proofErr w:type="gramEnd"/>
      <w:r w:rsidRPr="00672089">
        <w:rPr>
          <w:rFonts w:ascii="宋体" w:eastAsia="宋体" w:hAnsi="宋体" w:hint="eastAsia"/>
        </w:rPr>
        <w:t>注射剂应加入的抗氧剂是(     )。</w:t>
      </w:r>
    </w:p>
    <w:p w:rsidR="00672089" w:rsidRPr="00672089" w:rsidRDefault="00672089" w:rsidP="00672089">
      <w:pPr>
        <w:tabs>
          <w:tab w:val="left" w:pos="420"/>
          <w:tab w:val="left" w:pos="4184"/>
        </w:tabs>
        <w:rPr>
          <w:rFonts w:ascii="宋体" w:eastAsia="宋体" w:hAnsi="宋体"/>
        </w:rPr>
      </w:pPr>
      <w:r w:rsidRPr="00672089">
        <w:rPr>
          <w:rFonts w:ascii="宋体" w:eastAsia="宋体" w:hAnsi="宋体" w:hint="eastAsia"/>
        </w:rPr>
        <w:tab/>
        <w:t>A.碳酸氢钠</w:t>
      </w:r>
    </w:p>
    <w:p w:rsidR="00672089" w:rsidRPr="00672089" w:rsidRDefault="00672089" w:rsidP="00672089">
      <w:pPr>
        <w:tabs>
          <w:tab w:val="left" w:pos="420"/>
          <w:tab w:val="left" w:pos="4184"/>
        </w:tabs>
        <w:rPr>
          <w:rFonts w:ascii="宋体" w:eastAsia="宋体" w:hAnsi="宋体"/>
        </w:rPr>
      </w:pPr>
      <w:r w:rsidRPr="00672089">
        <w:rPr>
          <w:rFonts w:ascii="宋体" w:eastAsia="宋体" w:hAnsi="宋体" w:hint="eastAsia"/>
        </w:rPr>
        <w:tab/>
        <w:t>B.焦亚硫酸钠</w:t>
      </w:r>
    </w:p>
    <w:p w:rsidR="00672089" w:rsidRPr="00672089" w:rsidRDefault="00672089" w:rsidP="00672089">
      <w:pPr>
        <w:tabs>
          <w:tab w:val="left" w:pos="420"/>
          <w:tab w:val="left" w:pos="4184"/>
        </w:tabs>
        <w:rPr>
          <w:rFonts w:ascii="宋体" w:eastAsia="宋体" w:hAnsi="宋体"/>
        </w:rPr>
      </w:pPr>
      <w:r w:rsidRPr="00672089">
        <w:rPr>
          <w:rFonts w:ascii="宋体" w:eastAsia="宋体" w:hAnsi="宋体" w:hint="eastAsia"/>
        </w:rPr>
        <w:tab/>
        <w:t>C.氯化钠</w:t>
      </w:r>
    </w:p>
    <w:p w:rsidR="00672089" w:rsidRPr="00672089" w:rsidRDefault="00672089" w:rsidP="00672089">
      <w:pPr>
        <w:tabs>
          <w:tab w:val="left" w:pos="420"/>
          <w:tab w:val="left" w:pos="4184"/>
        </w:tabs>
        <w:rPr>
          <w:rFonts w:ascii="宋体" w:eastAsia="宋体" w:hAnsi="宋体"/>
        </w:rPr>
      </w:pPr>
      <w:r w:rsidRPr="00672089">
        <w:rPr>
          <w:rFonts w:ascii="宋体" w:eastAsia="宋体" w:hAnsi="宋体" w:hint="eastAsia"/>
        </w:rPr>
        <w:tab/>
        <w:t>D.枸橼酸钠</w:t>
      </w:r>
    </w:p>
    <w:p w:rsidR="00672089" w:rsidRPr="00672089" w:rsidRDefault="00672089" w:rsidP="00672089">
      <w:pPr>
        <w:tabs>
          <w:tab w:val="left" w:pos="420"/>
          <w:tab w:val="left" w:pos="4184"/>
        </w:tabs>
        <w:rPr>
          <w:rFonts w:ascii="宋体" w:eastAsia="宋体" w:hAnsi="宋体"/>
        </w:rPr>
      </w:pPr>
      <w:r w:rsidRPr="00672089">
        <w:rPr>
          <w:rFonts w:ascii="宋体" w:eastAsia="宋体" w:hAnsi="宋体" w:hint="eastAsia"/>
        </w:rPr>
        <w:t>4.不同企业生产一种药物不同制剂，处方和生产工艺可能不同，</w:t>
      </w:r>
      <w:proofErr w:type="gramStart"/>
      <w:r w:rsidRPr="00672089">
        <w:rPr>
          <w:rFonts w:ascii="宋体" w:eastAsia="宋体" w:hAnsi="宋体" w:hint="eastAsia"/>
        </w:rPr>
        <w:t>欲评价</w:t>
      </w:r>
      <w:proofErr w:type="gramEnd"/>
      <w:r w:rsidRPr="00672089">
        <w:rPr>
          <w:rFonts w:ascii="宋体" w:eastAsia="宋体" w:hAnsi="宋体" w:hint="eastAsia"/>
        </w:rPr>
        <w:t>不同制剂间的吸收速度和程度是否相同，应采用的评价方法是(     )。</w:t>
      </w:r>
    </w:p>
    <w:p w:rsidR="00672089" w:rsidRPr="00672089" w:rsidRDefault="00672089" w:rsidP="00672089">
      <w:pPr>
        <w:tabs>
          <w:tab w:val="left" w:pos="420"/>
          <w:tab w:val="left" w:pos="4184"/>
        </w:tabs>
        <w:rPr>
          <w:rFonts w:ascii="宋体" w:eastAsia="宋体" w:hAnsi="宋体"/>
        </w:rPr>
      </w:pPr>
      <w:r w:rsidRPr="00672089">
        <w:rPr>
          <w:rFonts w:ascii="宋体" w:eastAsia="宋体" w:hAnsi="宋体" w:hint="eastAsia"/>
        </w:rPr>
        <w:tab/>
        <w:t>A.生物等效性试验</w:t>
      </w:r>
    </w:p>
    <w:p w:rsidR="00672089" w:rsidRPr="00672089" w:rsidRDefault="00672089" w:rsidP="00672089">
      <w:pPr>
        <w:tabs>
          <w:tab w:val="left" w:pos="420"/>
          <w:tab w:val="left" w:pos="4184"/>
        </w:tabs>
        <w:rPr>
          <w:rFonts w:ascii="宋体" w:eastAsia="宋体" w:hAnsi="宋体"/>
        </w:rPr>
      </w:pPr>
      <w:r w:rsidRPr="00672089">
        <w:rPr>
          <w:rFonts w:ascii="宋体" w:eastAsia="宋体" w:hAnsi="宋体" w:hint="eastAsia"/>
        </w:rPr>
        <w:tab/>
        <w:t>B.微生物限度检查法</w:t>
      </w:r>
    </w:p>
    <w:p w:rsidR="00672089" w:rsidRPr="00672089" w:rsidRDefault="00672089" w:rsidP="00672089">
      <w:pPr>
        <w:tabs>
          <w:tab w:val="left" w:pos="420"/>
          <w:tab w:val="left" w:pos="4184"/>
        </w:tabs>
        <w:rPr>
          <w:rFonts w:ascii="宋体" w:eastAsia="宋体" w:hAnsi="宋体"/>
        </w:rPr>
      </w:pPr>
      <w:r w:rsidRPr="00672089">
        <w:rPr>
          <w:rFonts w:ascii="宋体" w:eastAsia="宋体" w:hAnsi="宋体" w:hint="eastAsia"/>
        </w:rPr>
        <w:tab/>
        <w:t>C.血浆蛋白结合率测定法</w:t>
      </w:r>
    </w:p>
    <w:p w:rsidR="00672089" w:rsidRPr="00672089" w:rsidRDefault="00672089" w:rsidP="00672089">
      <w:pPr>
        <w:tabs>
          <w:tab w:val="left" w:pos="420"/>
          <w:tab w:val="left" w:pos="4184"/>
        </w:tabs>
        <w:rPr>
          <w:rFonts w:ascii="宋体" w:eastAsia="宋体" w:hAnsi="宋体"/>
        </w:rPr>
      </w:pPr>
      <w:r w:rsidRPr="00672089">
        <w:rPr>
          <w:rFonts w:ascii="宋体" w:eastAsia="宋体" w:hAnsi="宋体" w:hint="eastAsia"/>
        </w:rPr>
        <w:tab/>
        <w:t>D.平均滞留时间比较法</w:t>
      </w:r>
    </w:p>
    <w:p w:rsidR="00672089" w:rsidRPr="00672089" w:rsidRDefault="00672089" w:rsidP="00672089">
      <w:pPr>
        <w:tabs>
          <w:tab w:val="left" w:pos="420"/>
          <w:tab w:val="left" w:pos="4184"/>
        </w:tabs>
        <w:rPr>
          <w:rFonts w:ascii="宋体" w:eastAsia="宋体" w:hAnsi="宋体"/>
        </w:rPr>
      </w:pPr>
      <w:r w:rsidRPr="00672089">
        <w:rPr>
          <w:rFonts w:ascii="宋体" w:eastAsia="宋体" w:hAnsi="宋体" w:hint="eastAsia"/>
        </w:rPr>
        <w:t>5.有关液体制剂质量要求的论述错误的是(     )。</w:t>
      </w:r>
    </w:p>
    <w:p w:rsidR="00672089" w:rsidRPr="00672089" w:rsidRDefault="00672089" w:rsidP="00672089">
      <w:pPr>
        <w:tabs>
          <w:tab w:val="left" w:pos="420"/>
          <w:tab w:val="left" w:pos="4184"/>
        </w:tabs>
        <w:rPr>
          <w:rFonts w:ascii="宋体" w:eastAsia="宋体" w:hAnsi="宋体"/>
        </w:rPr>
      </w:pPr>
      <w:r w:rsidRPr="00672089">
        <w:rPr>
          <w:rFonts w:ascii="宋体" w:eastAsia="宋体" w:hAnsi="宋体" w:hint="eastAsia"/>
        </w:rPr>
        <w:tab/>
        <w:t>A.液体制剂均应是澄明溶液</w:t>
      </w:r>
    </w:p>
    <w:p w:rsidR="00672089" w:rsidRPr="00672089" w:rsidRDefault="00672089" w:rsidP="00672089">
      <w:pPr>
        <w:tabs>
          <w:tab w:val="left" w:pos="420"/>
          <w:tab w:val="left" w:pos="4184"/>
        </w:tabs>
        <w:rPr>
          <w:rFonts w:ascii="宋体" w:eastAsia="宋体" w:hAnsi="宋体"/>
        </w:rPr>
      </w:pPr>
      <w:r w:rsidRPr="00672089">
        <w:rPr>
          <w:rFonts w:ascii="宋体" w:eastAsia="宋体" w:hAnsi="宋体" w:hint="eastAsia"/>
        </w:rPr>
        <w:tab/>
        <w:t>B.口服液体制剂应口感好</w:t>
      </w:r>
    </w:p>
    <w:p w:rsidR="00672089" w:rsidRPr="00672089" w:rsidRDefault="00672089" w:rsidP="00672089">
      <w:pPr>
        <w:tabs>
          <w:tab w:val="left" w:pos="420"/>
          <w:tab w:val="left" w:pos="4184"/>
        </w:tabs>
        <w:rPr>
          <w:rFonts w:ascii="宋体" w:eastAsia="宋体" w:hAnsi="宋体"/>
        </w:rPr>
      </w:pPr>
      <w:r w:rsidRPr="00672089">
        <w:rPr>
          <w:rFonts w:ascii="宋体" w:eastAsia="宋体" w:hAnsi="宋体" w:hint="eastAsia"/>
        </w:rPr>
        <w:tab/>
        <w:t>C.外用液体制剂应无刺激性</w:t>
      </w:r>
    </w:p>
    <w:p w:rsidR="00672089" w:rsidRPr="00672089" w:rsidRDefault="00672089" w:rsidP="00672089">
      <w:pPr>
        <w:tabs>
          <w:tab w:val="left" w:pos="420"/>
          <w:tab w:val="left" w:pos="4184"/>
        </w:tabs>
        <w:rPr>
          <w:rFonts w:ascii="宋体" w:eastAsia="宋体" w:hAnsi="宋体"/>
        </w:rPr>
      </w:pPr>
      <w:r w:rsidRPr="00672089">
        <w:rPr>
          <w:rFonts w:ascii="宋体" w:eastAsia="宋体" w:hAnsi="宋体" w:hint="eastAsia"/>
        </w:rPr>
        <w:tab/>
        <w:t>D.液体制剂应浓度准确</w:t>
      </w:r>
    </w:p>
    <w:p w:rsidR="00672089" w:rsidRPr="00672089" w:rsidRDefault="00672089" w:rsidP="00672089">
      <w:pPr>
        <w:tabs>
          <w:tab w:val="left" w:pos="420"/>
          <w:tab w:val="left" w:pos="4184"/>
        </w:tabs>
        <w:rPr>
          <w:rFonts w:ascii="宋体" w:eastAsia="宋体" w:hAnsi="宋体"/>
        </w:rPr>
      </w:pPr>
      <w:r w:rsidRPr="00672089">
        <w:rPr>
          <w:rFonts w:ascii="宋体" w:eastAsia="宋体" w:hAnsi="宋体" w:hint="eastAsia"/>
        </w:rPr>
        <w:t>6.某药按一级速率过程消除，消除速度常数K-0.095h-1，则该药的半衰期为(     )。</w:t>
      </w:r>
    </w:p>
    <w:p w:rsidR="00672089" w:rsidRPr="00672089" w:rsidRDefault="00672089" w:rsidP="00672089">
      <w:pPr>
        <w:tabs>
          <w:tab w:val="left" w:pos="420"/>
          <w:tab w:val="left" w:pos="4184"/>
        </w:tabs>
        <w:rPr>
          <w:rFonts w:ascii="宋体" w:eastAsia="宋体" w:hAnsi="宋体"/>
        </w:rPr>
      </w:pPr>
      <w:r w:rsidRPr="00672089">
        <w:rPr>
          <w:rFonts w:ascii="宋体" w:eastAsia="宋体" w:hAnsi="宋体" w:hint="eastAsia"/>
        </w:rPr>
        <w:tab/>
        <w:t>A.8.Oh</w:t>
      </w:r>
      <w:r w:rsidRPr="00672089">
        <w:rPr>
          <w:rFonts w:ascii="宋体" w:eastAsia="宋体" w:hAnsi="宋体" w:hint="eastAsia"/>
        </w:rPr>
        <w:tab/>
        <w:t>B.7.3h</w:t>
      </w:r>
    </w:p>
    <w:p w:rsidR="00672089" w:rsidRPr="00672089" w:rsidRDefault="00672089" w:rsidP="00672089">
      <w:pPr>
        <w:tabs>
          <w:tab w:val="left" w:pos="420"/>
          <w:tab w:val="left" w:pos="4184"/>
        </w:tabs>
        <w:rPr>
          <w:rFonts w:ascii="宋体" w:eastAsia="宋体" w:hAnsi="宋体"/>
        </w:rPr>
      </w:pPr>
      <w:r w:rsidRPr="00672089">
        <w:rPr>
          <w:rFonts w:ascii="宋体" w:eastAsia="宋体" w:hAnsi="宋体" w:hint="eastAsia"/>
        </w:rPr>
        <w:tab/>
        <w:t>C.</w:t>
      </w:r>
      <w:proofErr w:type="gramStart"/>
      <w:r w:rsidRPr="00672089">
        <w:rPr>
          <w:rFonts w:ascii="宋体" w:eastAsia="宋体" w:hAnsi="宋体" w:hint="eastAsia"/>
        </w:rPr>
        <w:t>5.5h</w:t>
      </w:r>
      <w:r w:rsidRPr="00672089">
        <w:rPr>
          <w:rFonts w:ascii="宋体" w:eastAsia="宋体" w:hAnsi="宋体" w:hint="eastAsia"/>
        </w:rPr>
        <w:tab/>
        <w:t>D.4.oh</w:t>
      </w:r>
      <w:proofErr w:type="gramEnd"/>
    </w:p>
    <w:p w:rsidR="00672089" w:rsidRPr="00672089" w:rsidRDefault="00672089" w:rsidP="00672089">
      <w:pPr>
        <w:tabs>
          <w:tab w:val="left" w:pos="420"/>
          <w:tab w:val="left" w:pos="4184"/>
        </w:tabs>
        <w:rPr>
          <w:rFonts w:ascii="宋体" w:eastAsia="宋体" w:hAnsi="宋体"/>
        </w:rPr>
      </w:pPr>
      <w:r w:rsidRPr="00672089">
        <w:rPr>
          <w:rFonts w:ascii="宋体" w:eastAsia="宋体" w:hAnsi="宋体" w:hint="eastAsia"/>
        </w:rPr>
        <w:t>7.溶胶剂与溶液剂之间最大的不同是(     )。</w:t>
      </w:r>
    </w:p>
    <w:p w:rsidR="00672089" w:rsidRPr="00672089" w:rsidRDefault="00672089" w:rsidP="00672089">
      <w:pPr>
        <w:tabs>
          <w:tab w:val="left" w:pos="420"/>
          <w:tab w:val="left" w:pos="4184"/>
        </w:tabs>
        <w:rPr>
          <w:rFonts w:ascii="宋体" w:eastAsia="宋体" w:hAnsi="宋体"/>
        </w:rPr>
      </w:pPr>
      <w:r w:rsidRPr="00672089">
        <w:rPr>
          <w:rFonts w:ascii="宋体" w:eastAsia="宋体" w:hAnsi="宋体" w:hint="eastAsia"/>
        </w:rPr>
        <w:tab/>
        <w:t>A.药物分子大小</w:t>
      </w:r>
      <w:r w:rsidRPr="00672089">
        <w:rPr>
          <w:rFonts w:ascii="宋体" w:eastAsia="宋体" w:hAnsi="宋体" w:hint="eastAsia"/>
        </w:rPr>
        <w:tab/>
        <w:t>B.药物分散形式</w:t>
      </w:r>
    </w:p>
    <w:p w:rsidR="00672089" w:rsidRPr="00672089" w:rsidRDefault="00672089" w:rsidP="00672089">
      <w:pPr>
        <w:tabs>
          <w:tab w:val="left" w:pos="420"/>
          <w:tab w:val="left" w:pos="4184"/>
        </w:tabs>
        <w:rPr>
          <w:rFonts w:ascii="宋体" w:eastAsia="宋体" w:hAnsi="宋体"/>
        </w:rPr>
      </w:pPr>
      <w:r w:rsidRPr="00672089">
        <w:rPr>
          <w:rFonts w:ascii="宋体" w:eastAsia="宋体" w:hAnsi="宋体" w:hint="eastAsia"/>
        </w:rPr>
        <w:tab/>
        <w:t>C.溶剂种类</w:t>
      </w:r>
      <w:r w:rsidRPr="00672089">
        <w:rPr>
          <w:rFonts w:ascii="宋体" w:eastAsia="宋体" w:hAnsi="宋体" w:hint="eastAsia"/>
        </w:rPr>
        <w:tab/>
        <w:t>D.体系荷电</w:t>
      </w:r>
    </w:p>
    <w:p w:rsidR="00672089" w:rsidRPr="00672089" w:rsidRDefault="00672089" w:rsidP="00672089">
      <w:pPr>
        <w:tabs>
          <w:tab w:val="left" w:pos="420"/>
          <w:tab w:val="left" w:pos="4184"/>
        </w:tabs>
        <w:rPr>
          <w:rFonts w:ascii="宋体" w:eastAsia="宋体" w:hAnsi="宋体"/>
        </w:rPr>
      </w:pPr>
      <w:r w:rsidRPr="00672089">
        <w:rPr>
          <w:rFonts w:ascii="宋体" w:eastAsia="宋体" w:hAnsi="宋体" w:hint="eastAsia"/>
        </w:rPr>
        <w:t>8.以下不是包衣目的的是(     )。</w:t>
      </w:r>
    </w:p>
    <w:p w:rsidR="00672089" w:rsidRPr="00672089" w:rsidRDefault="00672089" w:rsidP="00672089">
      <w:pPr>
        <w:tabs>
          <w:tab w:val="left" w:pos="420"/>
          <w:tab w:val="left" w:pos="4184"/>
        </w:tabs>
        <w:rPr>
          <w:rFonts w:ascii="宋体" w:eastAsia="宋体" w:hAnsi="宋体"/>
        </w:rPr>
      </w:pPr>
      <w:r w:rsidRPr="00672089">
        <w:rPr>
          <w:rFonts w:ascii="宋体" w:eastAsia="宋体" w:hAnsi="宋体" w:hint="eastAsia"/>
        </w:rPr>
        <w:tab/>
        <w:t>A.隔绝配伍变化</w:t>
      </w:r>
      <w:r w:rsidRPr="00672089">
        <w:rPr>
          <w:rFonts w:ascii="宋体" w:eastAsia="宋体" w:hAnsi="宋体" w:hint="eastAsia"/>
        </w:rPr>
        <w:tab/>
        <w:t>B.掩盖药物的不良臭味</w:t>
      </w:r>
    </w:p>
    <w:p w:rsidR="00672089" w:rsidRPr="00672089" w:rsidRDefault="00672089" w:rsidP="00672089">
      <w:pPr>
        <w:tabs>
          <w:tab w:val="left" w:pos="420"/>
          <w:tab w:val="left" w:pos="4184"/>
        </w:tabs>
        <w:rPr>
          <w:rFonts w:ascii="宋体" w:eastAsia="宋体" w:hAnsi="宋体"/>
        </w:rPr>
      </w:pPr>
      <w:r w:rsidRPr="00672089">
        <w:rPr>
          <w:rFonts w:ascii="宋体" w:eastAsia="宋体" w:hAnsi="宋体" w:hint="eastAsia"/>
        </w:rPr>
        <w:tab/>
        <w:t>C.改善片剂的外观</w:t>
      </w:r>
      <w:r w:rsidRPr="00672089">
        <w:rPr>
          <w:rFonts w:ascii="宋体" w:eastAsia="宋体" w:hAnsi="宋体" w:hint="eastAsia"/>
        </w:rPr>
        <w:tab/>
        <w:t>D.加速药物的释放</w:t>
      </w:r>
    </w:p>
    <w:p w:rsidR="00672089" w:rsidRPr="00672089" w:rsidRDefault="00672089" w:rsidP="00672089">
      <w:pPr>
        <w:tabs>
          <w:tab w:val="left" w:pos="420"/>
          <w:tab w:val="left" w:pos="4184"/>
        </w:tabs>
        <w:rPr>
          <w:rFonts w:ascii="宋体" w:eastAsia="宋体" w:hAnsi="宋体"/>
        </w:rPr>
      </w:pPr>
      <w:r w:rsidRPr="00672089">
        <w:rPr>
          <w:rFonts w:ascii="宋体" w:eastAsia="宋体" w:hAnsi="宋体" w:hint="eastAsia"/>
        </w:rPr>
        <w:t>9.制剂中用来增加体积或质量的成份是(     )。</w:t>
      </w:r>
    </w:p>
    <w:p w:rsidR="00672089" w:rsidRPr="00672089" w:rsidRDefault="00672089" w:rsidP="00672089">
      <w:pPr>
        <w:tabs>
          <w:tab w:val="left" w:pos="420"/>
          <w:tab w:val="left" w:pos="4184"/>
        </w:tabs>
        <w:rPr>
          <w:rFonts w:ascii="宋体" w:eastAsia="宋体" w:hAnsi="宋体"/>
        </w:rPr>
      </w:pPr>
      <w:r w:rsidRPr="00672089">
        <w:rPr>
          <w:rFonts w:ascii="宋体" w:eastAsia="宋体" w:hAnsi="宋体" w:hint="eastAsia"/>
        </w:rPr>
        <w:tab/>
        <w:t>A.助溶剂</w:t>
      </w:r>
      <w:r w:rsidRPr="00672089">
        <w:rPr>
          <w:rFonts w:ascii="宋体" w:eastAsia="宋体" w:hAnsi="宋体" w:hint="eastAsia"/>
        </w:rPr>
        <w:tab/>
        <w:t>B.稀释剂</w:t>
      </w:r>
    </w:p>
    <w:p w:rsidR="00672089" w:rsidRPr="00672089" w:rsidRDefault="00672089" w:rsidP="00672089">
      <w:pPr>
        <w:tabs>
          <w:tab w:val="left" w:pos="420"/>
          <w:tab w:val="left" w:pos="4184"/>
        </w:tabs>
        <w:rPr>
          <w:rFonts w:ascii="宋体" w:eastAsia="宋体" w:hAnsi="宋体"/>
        </w:rPr>
      </w:pPr>
      <w:r w:rsidRPr="00672089">
        <w:rPr>
          <w:rFonts w:ascii="宋体" w:eastAsia="宋体" w:hAnsi="宋体" w:hint="eastAsia"/>
        </w:rPr>
        <w:tab/>
        <w:t>C.潜溶剂</w:t>
      </w:r>
      <w:r w:rsidRPr="00672089">
        <w:rPr>
          <w:rFonts w:ascii="宋体" w:eastAsia="宋体" w:hAnsi="宋体" w:hint="eastAsia"/>
        </w:rPr>
        <w:tab/>
        <w:t>D.乳化剂</w:t>
      </w:r>
    </w:p>
    <w:p w:rsidR="00672089" w:rsidRPr="00672089" w:rsidRDefault="00672089" w:rsidP="00672089">
      <w:pPr>
        <w:tabs>
          <w:tab w:val="left" w:pos="420"/>
          <w:tab w:val="left" w:pos="4184"/>
        </w:tabs>
        <w:rPr>
          <w:rFonts w:ascii="宋体" w:eastAsia="宋体" w:hAnsi="宋体"/>
        </w:rPr>
      </w:pPr>
      <w:r w:rsidRPr="00672089">
        <w:rPr>
          <w:rFonts w:ascii="宋体" w:eastAsia="宋体" w:hAnsi="宋体" w:hint="eastAsia"/>
        </w:rPr>
        <w:t>10.咖啡因在苯甲酸钠的存在下溶解度由1：50增至</w:t>
      </w:r>
      <w:r>
        <w:rPr>
          <w:rFonts w:ascii="宋体" w:eastAsia="宋体" w:hAnsi="宋体"/>
        </w:rPr>
        <w:t>1</w:t>
      </w:r>
      <w:r w:rsidRPr="00672089">
        <w:rPr>
          <w:rFonts w:ascii="宋体" w:eastAsia="宋体" w:hAnsi="宋体" w:hint="eastAsia"/>
        </w:rPr>
        <w:t>:</w:t>
      </w:r>
      <w:r>
        <w:rPr>
          <w:rFonts w:ascii="宋体" w:eastAsia="宋体" w:hAnsi="宋体"/>
        </w:rPr>
        <w:t>1</w:t>
      </w:r>
      <w:r w:rsidRPr="00672089">
        <w:rPr>
          <w:rFonts w:ascii="宋体" w:eastAsia="宋体" w:hAnsi="宋体" w:hint="eastAsia"/>
        </w:rPr>
        <w:t>是由于(     )。</w:t>
      </w:r>
    </w:p>
    <w:p w:rsidR="00672089" w:rsidRPr="00672089" w:rsidRDefault="00672089" w:rsidP="00672089">
      <w:pPr>
        <w:tabs>
          <w:tab w:val="left" w:pos="420"/>
          <w:tab w:val="left" w:pos="4184"/>
        </w:tabs>
        <w:rPr>
          <w:rFonts w:ascii="宋体" w:eastAsia="宋体" w:hAnsi="宋体"/>
        </w:rPr>
      </w:pPr>
      <w:r w:rsidRPr="00672089">
        <w:rPr>
          <w:rFonts w:ascii="宋体" w:eastAsia="宋体" w:hAnsi="宋体" w:hint="eastAsia"/>
        </w:rPr>
        <w:lastRenderedPageBreak/>
        <w:tab/>
        <w:t>A.</w:t>
      </w:r>
      <w:proofErr w:type="gramStart"/>
      <w:r w:rsidRPr="00672089">
        <w:rPr>
          <w:rFonts w:ascii="宋体" w:eastAsia="宋体" w:hAnsi="宋体" w:hint="eastAsia"/>
        </w:rPr>
        <w:t>增溶</w:t>
      </w:r>
      <w:proofErr w:type="gramEnd"/>
      <w:r w:rsidRPr="00672089">
        <w:rPr>
          <w:rFonts w:ascii="宋体" w:eastAsia="宋体" w:hAnsi="宋体" w:hint="eastAsia"/>
        </w:rPr>
        <w:tab/>
        <w:t>B.助悬</w:t>
      </w:r>
    </w:p>
    <w:p w:rsidR="00A65A8B" w:rsidRPr="00672089" w:rsidRDefault="00672089" w:rsidP="00672089">
      <w:pPr>
        <w:tabs>
          <w:tab w:val="left" w:pos="420"/>
          <w:tab w:val="left" w:pos="4184"/>
        </w:tabs>
        <w:ind w:firstLine="420"/>
        <w:rPr>
          <w:rFonts w:ascii="宋体" w:eastAsia="宋体" w:hAnsi="宋体"/>
        </w:rPr>
      </w:pPr>
      <w:r w:rsidRPr="00672089">
        <w:rPr>
          <w:rFonts w:ascii="宋体" w:eastAsia="宋体" w:hAnsi="宋体" w:hint="eastAsia"/>
        </w:rPr>
        <w:t>C.乳化</w:t>
      </w:r>
      <w:r w:rsidRPr="00672089">
        <w:rPr>
          <w:rFonts w:ascii="宋体" w:eastAsia="宋体" w:hAnsi="宋体" w:hint="eastAsia"/>
        </w:rPr>
        <w:tab/>
        <w:t>D.助溶</w:t>
      </w:r>
    </w:p>
    <w:p w:rsidR="00672089" w:rsidRPr="00672089" w:rsidRDefault="00672089" w:rsidP="00672089">
      <w:pPr>
        <w:tabs>
          <w:tab w:val="left" w:pos="420"/>
          <w:tab w:val="left" w:pos="4184"/>
        </w:tabs>
        <w:rPr>
          <w:rFonts w:ascii="宋体" w:eastAsia="宋体" w:hAnsi="宋体"/>
        </w:rPr>
      </w:pPr>
      <w:r w:rsidRPr="00672089">
        <w:rPr>
          <w:rFonts w:ascii="宋体" w:eastAsia="宋体" w:hAnsi="宋体" w:hint="eastAsia"/>
        </w:rPr>
        <w:t>11.静脉注射某药，X</w:t>
      </w:r>
      <w:r w:rsidRPr="00672089">
        <w:rPr>
          <w:rFonts w:ascii="宋体" w:eastAsia="宋体" w:hAnsi="宋体"/>
          <w:vertAlign w:val="subscript"/>
        </w:rPr>
        <w:t>0</w:t>
      </w:r>
      <w:r w:rsidRPr="00672089">
        <w:rPr>
          <w:rFonts w:ascii="宋体" w:eastAsia="宋体" w:hAnsi="宋体" w:hint="eastAsia"/>
        </w:rPr>
        <w:t>=60mg，若初始血药浓度为15</w:t>
      </w:r>
      <m:oMath>
        <m:r>
          <m:rPr>
            <m:sty m:val="p"/>
          </m:rPr>
          <w:rPr>
            <w:rFonts w:ascii="Cambria Math" w:eastAsia="宋体" w:hAnsi="Cambria Math"/>
          </w:rPr>
          <m:t>μ</m:t>
        </m:r>
      </m:oMath>
      <w:r>
        <w:rPr>
          <w:rFonts w:ascii="宋体" w:eastAsia="宋体" w:hAnsi="宋体"/>
        </w:rPr>
        <w:t>g</w:t>
      </w:r>
      <w:r w:rsidRPr="00672089">
        <w:rPr>
          <w:rFonts w:ascii="宋体" w:eastAsia="宋体" w:hAnsi="宋体" w:hint="eastAsia"/>
        </w:rPr>
        <w:t>/ml，其表现分布容积V为(     )。</w:t>
      </w:r>
    </w:p>
    <w:p w:rsidR="00672089" w:rsidRPr="00672089" w:rsidRDefault="00672089" w:rsidP="00672089">
      <w:pPr>
        <w:tabs>
          <w:tab w:val="left" w:pos="420"/>
          <w:tab w:val="left" w:pos="4184"/>
        </w:tabs>
        <w:rPr>
          <w:rFonts w:ascii="宋体" w:eastAsia="宋体" w:hAnsi="宋体"/>
        </w:rPr>
      </w:pPr>
      <w:r w:rsidRPr="00672089">
        <w:rPr>
          <w:rFonts w:ascii="宋体" w:eastAsia="宋体" w:hAnsi="宋体" w:hint="eastAsia"/>
        </w:rPr>
        <w:tab/>
        <w:t>A.20L</w:t>
      </w:r>
      <w:r w:rsidRPr="00672089">
        <w:rPr>
          <w:rFonts w:ascii="宋体" w:eastAsia="宋体" w:hAnsi="宋体" w:hint="eastAsia"/>
        </w:rPr>
        <w:tab/>
        <w:t>B.4ml</w:t>
      </w:r>
    </w:p>
    <w:p w:rsidR="00672089" w:rsidRPr="00672089" w:rsidRDefault="00672089" w:rsidP="00672089">
      <w:pPr>
        <w:tabs>
          <w:tab w:val="left" w:pos="420"/>
          <w:tab w:val="left" w:pos="4184"/>
        </w:tabs>
        <w:rPr>
          <w:rFonts w:ascii="宋体" w:eastAsia="宋体" w:hAnsi="宋体"/>
        </w:rPr>
      </w:pPr>
      <w:r w:rsidRPr="00672089">
        <w:rPr>
          <w:rFonts w:ascii="宋体" w:eastAsia="宋体" w:hAnsi="宋体" w:hint="eastAsia"/>
        </w:rPr>
        <w:tab/>
        <w:t>C.30L</w:t>
      </w:r>
      <w:r w:rsidRPr="00672089">
        <w:rPr>
          <w:rFonts w:ascii="宋体" w:eastAsia="宋体" w:hAnsi="宋体" w:hint="eastAsia"/>
        </w:rPr>
        <w:tab/>
        <w:t>D.4L</w:t>
      </w:r>
    </w:p>
    <w:p w:rsidR="00672089" w:rsidRPr="00672089" w:rsidRDefault="00672089" w:rsidP="00672089">
      <w:pPr>
        <w:tabs>
          <w:tab w:val="left" w:pos="420"/>
          <w:tab w:val="left" w:pos="4184"/>
        </w:tabs>
        <w:rPr>
          <w:rFonts w:ascii="宋体" w:eastAsia="宋体" w:hAnsi="宋体"/>
        </w:rPr>
      </w:pPr>
      <w:r w:rsidRPr="00672089">
        <w:rPr>
          <w:rFonts w:ascii="宋体" w:eastAsia="宋体" w:hAnsi="宋体" w:hint="eastAsia"/>
        </w:rPr>
        <w:t>12.关于安瓿的叙述错误的是(     )。</w:t>
      </w:r>
    </w:p>
    <w:p w:rsidR="00672089" w:rsidRPr="00672089" w:rsidRDefault="00672089" w:rsidP="00672089">
      <w:pPr>
        <w:tabs>
          <w:tab w:val="left" w:pos="420"/>
          <w:tab w:val="left" w:pos="4184"/>
        </w:tabs>
        <w:rPr>
          <w:rFonts w:ascii="宋体" w:eastAsia="宋体" w:hAnsi="宋体"/>
        </w:rPr>
      </w:pPr>
      <w:r w:rsidRPr="00672089">
        <w:rPr>
          <w:rFonts w:ascii="宋体" w:eastAsia="宋体" w:hAnsi="宋体" w:hint="eastAsia"/>
        </w:rPr>
        <w:tab/>
        <w:t>A.对光敏感的药物可选用琥珀色安瓿</w:t>
      </w:r>
    </w:p>
    <w:p w:rsidR="00672089" w:rsidRPr="00672089" w:rsidRDefault="00672089" w:rsidP="00672089">
      <w:pPr>
        <w:tabs>
          <w:tab w:val="left" w:pos="420"/>
          <w:tab w:val="left" w:pos="4184"/>
        </w:tabs>
        <w:rPr>
          <w:rFonts w:ascii="宋体" w:eastAsia="宋体" w:hAnsi="宋体"/>
        </w:rPr>
      </w:pPr>
      <w:r w:rsidRPr="00672089">
        <w:rPr>
          <w:rFonts w:ascii="宋体" w:eastAsia="宋体" w:hAnsi="宋体" w:hint="eastAsia"/>
        </w:rPr>
        <w:tab/>
        <w:t>B.应具有较低的熔点</w:t>
      </w:r>
    </w:p>
    <w:p w:rsidR="00672089" w:rsidRPr="00672089" w:rsidRDefault="00672089" w:rsidP="00672089">
      <w:pPr>
        <w:tabs>
          <w:tab w:val="left" w:pos="420"/>
          <w:tab w:val="left" w:pos="4184"/>
        </w:tabs>
        <w:rPr>
          <w:rFonts w:ascii="宋体" w:eastAsia="宋体" w:hAnsi="宋体"/>
        </w:rPr>
      </w:pPr>
      <w:r w:rsidRPr="00672089">
        <w:rPr>
          <w:rFonts w:ascii="宋体" w:eastAsia="宋体" w:hAnsi="宋体" w:hint="eastAsia"/>
        </w:rPr>
        <w:tab/>
        <w:t>C.应具有较高的膨胀系数</w:t>
      </w:r>
    </w:p>
    <w:p w:rsidR="00672089" w:rsidRPr="00672089" w:rsidRDefault="00672089" w:rsidP="00672089">
      <w:pPr>
        <w:tabs>
          <w:tab w:val="left" w:pos="420"/>
          <w:tab w:val="left" w:pos="4184"/>
        </w:tabs>
        <w:rPr>
          <w:rFonts w:ascii="宋体" w:eastAsia="宋体" w:hAnsi="宋体"/>
        </w:rPr>
      </w:pPr>
      <w:r w:rsidRPr="00672089">
        <w:rPr>
          <w:rFonts w:ascii="宋体" w:eastAsia="宋体" w:hAnsi="宋体" w:hint="eastAsia"/>
        </w:rPr>
        <w:tab/>
        <w:t>D.应具有较高的物理强度</w:t>
      </w:r>
    </w:p>
    <w:p w:rsidR="00672089" w:rsidRPr="00672089" w:rsidRDefault="00672089" w:rsidP="00672089">
      <w:pPr>
        <w:tabs>
          <w:tab w:val="left" w:pos="420"/>
          <w:tab w:val="left" w:pos="4184"/>
        </w:tabs>
        <w:rPr>
          <w:rFonts w:ascii="宋体" w:eastAsia="宋体" w:hAnsi="宋体"/>
        </w:rPr>
      </w:pPr>
      <w:r w:rsidRPr="00672089">
        <w:rPr>
          <w:rFonts w:ascii="宋体" w:eastAsia="宋体" w:hAnsi="宋体" w:hint="eastAsia"/>
        </w:rPr>
        <w:t>13.同一种药物的不同剂型，口服吸收最快的是(     )。</w:t>
      </w:r>
    </w:p>
    <w:p w:rsidR="00672089" w:rsidRPr="00672089" w:rsidRDefault="00672089" w:rsidP="00672089">
      <w:pPr>
        <w:tabs>
          <w:tab w:val="left" w:pos="420"/>
          <w:tab w:val="left" w:pos="4184"/>
        </w:tabs>
        <w:rPr>
          <w:rFonts w:ascii="宋体" w:eastAsia="宋体" w:hAnsi="宋体"/>
        </w:rPr>
      </w:pPr>
      <w:r w:rsidRPr="00672089">
        <w:rPr>
          <w:rFonts w:ascii="宋体" w:eastAsia="宋体" w:hAnsi="宋体" w:hint="eastAsia"/>
        </w:rPr>
        <w:tab/>
        <w:t>A.片剂</w:t>
      </w:r>
    </w:p>
    <w:p w:rsidR="00672089" w:rsidRPr="00672089" w:rsidRDefault="00672089" w:rsidP="00672089">
      <w:pPr>
        <w:tabs>
          <w:tab w:val="left" w:pos="420"/>
          <w:tab w:val="left" w:pos="4184"/>
        </w:tabs>
        <w:rPr>
          <w:rFonts w:ascii="宋体" w:eastAsia="宋体" w:hAnsi="宋体"/>
        </w:rPr>
      </w:pPr>
      <w:r w:rsidRPr="00672089">
        <w:rPr>
          <w:rFonts w:ascii="宋体" w:eastAsia="宋体" w:hAnsi="宋体" w:hint="eastAsia"/>
        </w:rPr>
        <w:tab/>
        <w:t>B.包衣片剂</w:t>
      </w:r>
    </w:p>
    <w:p w:rsidR="00672089" w:rsidRPr="00672089" w:rsidRDefault="00672089" w:rsidP="00672089">
      <w:pPr>
        <w:tabs>
          <w:tab w:val="left" w:pos="420"/>
          <w:tab w:val="left" w:pos="4184"/>
        </w:tabs>
        <w:rPr>
          <w:rFonts w:ascii="宋体" w:eastAsia="宋体" w:hAnsi="宋体"/>
        </w:rPr>
      </w:pPr>
      <w:r w:rsidRPr="00672089">
        <w:rPr>
          <w:rFonts w:ascii="宋体" w:eastAsia="宋体" w:hAnsi="宋体" w:hint="eastAsia"/>
        </w:rPr>
        <w:tab/>
        <w:t>C.溶液剂</w:t>
      </w:r>
    </w:p>
    <w:p w:rsidR="00672089" w:rsidRPr="00672089" w:rsidRDefault="00672089" w:rsidP="00672089">
      <w:pPr>
        <w:tabs>
          <w:tab w:val="left" w:pos="420"/>
          <w:tab w:val="left" w:pos="4184"/>
        </w:tabs>
        <w:rPr>
          <w:rFonts w:ascii="宋体" w:eastAsia="宋体" w:hAnsi="宋体"/>
        </w:rPr>
      </w:pPr>
      <w:r w:rsidRPr="00672089">
        <w:rPr>
          <w:rFonts w:ascii="宋体" w:eastAsia="宋体" w:hAnsi="宋体" w:hint="eastAsia"/>
        </w:rPr>
        <w:tab/>
        <w:t>D.颗粒剂</w:t>
      </w:r>
    </w:p>
    <w:p w:rsidR="00672089" w:rsidRPr="00672089" w:rsidRDefault="00672089" w:rsidP="00672089">
      <w:pPr>
        <w:tabs>
          <w:tab w:val="left" w:pos="420"/>
          <w:tab w:val="left" w:pos="4184"/>
        </w:tabs>
        <w:rPr>
          <w:rFonts w:ascii="宋体" w:eastAsia="宋体" w:hAnsi="宋体"/>
        </w:rPr>
      </w:pPr>
      <w:r w:rsidRPr="00672089">
        <w:rPr>
          <w:rFonts w:ascii="宋体" w:eastAsia="宋体" w:hAnsi="宋体" w:hint="eastAsia"/>
        </w:rPr>
        <w:t>14.制备液体药剂的首选溶剂是(     )。</w:t>
      </w:r>
    </w:p>
    <w:p w:rsidR="00672089" w:rsidRPr="00672089" w:rsidRDefault="00672089" w:rsidP="00672089">
      <w:pPr>
        <w:tabs>
          <w:tab w:val="left" w:pos="420"/>
          <w:tab w:val="left" w:pos="4184"/>
        </w:tabs>
        <w:rPr>
          <w:rFonts w:ascii="宋体" w:eastAsia="宋体" w:hAnsi="宋体"/>
        </w:rPr>
      </w:pPr>
      <w:r w:rsidRPr="00672089">
        <w:rPr>
          <w:rFonts w:ascii="宋体" w:eastAsia="宋体" w:hAnsi="宋体" w:hint="eastAsia"/>
        </w:rPr>
        <w:tab/>
        <w:t>A.蒸馏水</w:t>
      </w:r>
      <w:r w:rsidRPr="00672089">
        <w:rPr>
          <w:rFonts w:ascii="宋体" w:eastAsia="宋体" w:hAnsi="宋体" w:hint="eastAsia"/>
        </w:rPr>
        <w:tab/>
        <w:t>B.丙二醇</w:t>
      </w:r>
    </w:p>
    <w:p w:rsidR="00672089" w:rsidRPr="00672089" w:rsidRDefault="00672089" w:rsidP="00672089">
      <w:pPr>
        <w:tabs>
          <w:tab w:val="left" w:pos="420"/>
          <w:tab w:val="left" w:pos="4184"/>
        </w:tabs>
        <w:rPr>
          <w:rFonts w:ascii="宋体" w:eastAsia="宋体" w:hAnsi="宋体"/>
        </w:rPr>
      </w:pPr>
      <w:r w:rsidRPr="00672089">
        <w:rPr>
          <w:rFonts w:ascii="宋体" w:eastAsia="宋体" w:hAnsi="宋体" w:hint="eastAsia"/>
        </w:rPr>
        <w:tab/>
        <w:t>C.甘油</w:t>
      </w:r>
      <w:r w:rsidRPr="00672089">
        <w:rPr>
          <w:rFonts w:ascii="宋体" w:eastAsia="宋体" w:hAnsi="宋体" w:hint="eastAsia"/>
        </w:rPr>
        <w:tab/>
        <w:t>D.注射用油</w:t>
      </w:r>
    </w:p>
    <w:p w:rsidR="00672089" w:rsidRPr="00672089" w:rsidRDefault="00672089" w:rsidP="00672089">
      <w:pPr>
        <w:tabs>
          <w:tab w:val="left" w:pos="420"/>
          <w:tab w:val="left" w:pos="4184"/>
        </w:tabs>
        <w:rPr>
          <w:rFonts w:ascii="宋体" w:eastAsia="宋体" w:hAnsi="宋体"/>
        </w:rPr>
      </w:pPr>
      <w:r w:rsidRPr="00672089">
        <w:rPr>
          <w:rFonts w:ascii="宋体" w:eastAsia="宋体" w:hAnsi="宋体" w:hint="eastAsia"/>
        </w:rPr>
        <w:t>15.主要用作片剂填充剂的是(     )。</w:t>
      </w:r>
    </w:p>
    <w:p w:rsidR="00672089" w:rsidRPr="00672089" w:rsidRDefault="00672089" w:rsidP="00672089">
      <w:pPr>
        <w:tabs>
          <w:tab w:val="left" w:pos="420"/>
          <w:tab w:val="left" w:pos="4184"/>
        </w:tabs>
        <w:rPr>
          <w:rFonts w:ascii="宋体" w:eastAsia="宋体" w:hAnsi="宋体"/>
        </w:rPr>
      </w:pPr>
      <w:r w:rsidRPr="00672089">
        <w:rPr>
          <w:rFonts w:ascii="宋体" w:eastAsia="宋体" w:hAnsi="宋体" w:hint="eastAsia"/>
        </w:rPr>
        <w:tab/>
        <w:t>A.羧甲基淀粉钠</w:t>
      </w:r>
    </w:p>
    <w:p w:rsidR="00672089" w:rsidRPr="00672089" w:rsidRDefault="00672089" w:rsidP="00672089">
      <w:pPr>
        <w:tabs>
          <w:tab w:val="left" w:pos="420"/>
          <w:tab w:val="left" w:pos="4184"/>
        </w:tabs>
        <w:rPr>
          <w:rFonts w:ascii="宋体" w:eastAsia="宋体" w:hAnsi="宋体"/>
        </w:rPr>
      </w:pPr>
      <w:r w:rsidRPr="00672089">
        <w:rPr>
          <w:rFonts w:ascii="宋体" w:eastAsia="宋体" w:hAnsi="宋体" w:hint="eastAsia"/>
        </w:rPr>
        <w:tab/>
        <w:t>B.羧甲基纤维素钠</w:t>
      </w:r>
    </w:p>
    <w:p w:rsidR="00672089" w:rsidRPr="00672089" w:rsidRDefault="00672089" w:rsidP="00672089">
      <w:pPr>
        <w:tabs>
          <w:tab w:val="left" w:pos="420"/>
          <w:tab w:val="left" w:pos="4184"/>
        </w:tabs>
        <w:rPr>
          <w:rFonts w:ascii="宋体" w:eastAsia="宋体" w:hAnsi="宋体"/>
        </w:rPr>
      </w:pPr>
      <w:r w:rsidRPr="00672089">
        <w:rPr>
          <w:rFonts w:ascii="宋体" w:eastAsia="宋体" w:hAnsi="宋体" w:hint="eastAsia"/>
        </w:rPr>
        <w:tab/>
        <w:t>C.淀粉</w:t>
      </w:r>
    </w:p>
    <w:p w:rsidR="00672089" w:rsidRPr="00672089" w:rsidRDefault="00672089" w:rsidP="00672089">
      <w:pPr>
        <w:tabs>
          <w:tab w:val="left" w:pos="420"/>
          <w:tab w:val="left" w:pos="4184"/>
        </w:tabs>
        <w:rPr>
          <w:rFonts w:ascii="宋体" w:eastAsia="宋体" w:hAnsi="宋体"/>
        </w:rPr>
      </w:pPr>
      <w:r w:rsidRPr="00672089">
        <w:rPr>
          <w:rFonts w:ascii="宋体" w:eastAsia="宋体" w:hAnsi="宋体" w:hint="eastAsia"/>
        </w:rPr>
        <w:tab/>
        <w:t>D.乙基纤维素</w:t>
      </w:r>
    </w:p>
    <w:p w:rsidR="00672089" w:rsidRPr="00672089" w:rsidRDefault="00672089" w:rsidP="00672089">
      <w:pPr>
        <w:tabs>
          <w:tab w:val="left" w:pos="420"/>
          <w:tab w:val="left" w:pos="4184"/>
        </w:tabs>
        <w:rPr>
          <w:rFonts w:ascii="宋体" w:eastAsia="宋体" w:hAnsi="宋体"/>
        </w:rPr>
      </w:pPr>
      <w:r w:rsidRPr="00672089">
        <w:rPr>
          <w:rFonts w:ascii="宋体" w:eastAsia="宋体" w:hAnsi="宋体" w:hint="eastAsia"/>
        </w:rPr>
        <w:t>16.崩解的标志是指片剂崩解成能通过直径为多少毫米筛孔的颗粒或粉末(     )。</w:t>
      </w:r>
    </w:p>
    <w:p w:rsidR="00672089" w:rsidRPr="00672089" w:rsidRDefault="00672089" w:rsidP="00672089">
      <w:pPr>
        <w:tabs>
          <w:tab w:val="left" w:pos="420"/>
          <w:tab w:val="left" w:pos="4184"/>
        </w:tabs>
        <w:rPr>
          <w:rFonts w:ascii="宋体" w:eastAsia="宋体" w:hAnsi="宋体"/>
        </w:rPr>
      </w:pPr>
      <w:r w:rsidRPr="00672089">
        <w:rPr>
          <w:rFonts w:ascii="宋体" w:eastAsia="宋体" w:hAnsi="宋体" w:hint="eastAsia"/>
        </w:rPr>
        <w:tab/>
        <w:t>A.1</w:t>
      </w:r>
      <w:r w:rsidRPr="00672089">
        <w:rPr>
          <w:rFonts w:ascii="宋体" w:eastAsia="宋体" w:hAnsi="宋体" w:hint="eastAsia"/>
        </w:rPr>
        <w:tab/>
        <w:t>B.2</w:t>
      </w:r>
    </w:p>
    <w:p w:rsidR="00672089" w:rsidRPr="00672089" w:rsidRDefault="00672089" w:rsidP="00672089">
      <w:pPr>
        <w:tabs>
          <w:tab w:val="left" w:pos="420"/>
          <w:tab w:val="left" w:pos="4184"/>
        </w:tabs>
        <w:rPr>
          <w:rFonts w:ascii="宋体" w:eastAsia="宋体" w:hAnsi="宋体"/>
        </w:rPr>
      </w:pPr>
      <w:r w:rsidRPr="00672089">
        <w:rPr>
          <w:rFonts w:ascii="宋体" w:eastAsia="宋体" w:hAnsi="宋体" w:hint="eastAsia"/>
        </w:rPr>
        <w:tab/>
        <w:t>C.3</w:t>
      </w:r>
      <w:r w:rsidRPr="00672089">
        <w:rPr>
          <w:rFonts w:ascii="宋体" w:eastAsia="宋体" w:hAnsi="宋体" w:hint="eastAsia"/>
        </w:rPr>
        <w:tab/>
        <w:t>D.4</w:t>
      </w:r>
    </w:p>
    <w:p w:rsidR="00672089" w:rsidRPr="00672089" w:rsidRDefault="00672089" w:rsidP="00672089">
      <w:pPr>
        <w:tabs>
          <w:tab w:val="left" w:pos="420"/>
          <w:tab w:val="left" w:pos="4184"/>
        </w:tabs>
        <w:rPr>
          <w:rFonts w:ascii="宋体" w:eastAsia="宋体" w:hAnsi="宋体"/>
        </w:rPr>
      </w:pPr>
      <w:r w:rsidRPr="00672089">
        <w:rPr>
          <w:rFonts w:ascii="宋体" w:eastAsia="宋体" w:hAnsi="宋体" w:hint="eastAsia"/>
        </w:rPr>
        <w:t>17.造成裂片的原因不包括(     )。</w:t>
      </w:r>
    </w:p>
    <w:p w:rsidR="00672089" w:rsidRPr="00672089" w:rsidRDefault="00672089" w:rsidP="00672089">
      <w:pPr>
        <w:tabs>
          <w:tab w:val="left" w:pos="420"/>
          <w:tab w:val="left" w:pos="4184"/>
        </w:tabs>
        <w:rPr>
          <w:rFonts w:ascii="宋体" w:eastAsia="宋体" w:hAnsi="宋体"/>
        </w:rPr>
      </w:pPr>
      <w:r w:rsidRPr="00672089">
        <w:rPr>
          <w:rFonts w:ascii="宋体" w:eastAsia="宋体" w:hAnsi="宋体" w:hint="eastAsia"/>
        </w:rPr>
        <w:tab/>
        <w:t>A.片剂的弹性复原</w:t>
      </w:r>
      <w:r w:rsidRPr="00672089">
        <w:rPr>
          <w:rFonts w:ascii="宋体" w:eastAsia="宋体" w:hAnsi="宋体" w:hint="eastAsia"/>
        </w:rPr>
        <w:tab/>
        <w:t>B.压片速度过慢</w:t>
      </w:r>
    </w:p>
    <w:p w:rsidR="00672089" w:rsidRPr="00672089" w:rsidRDefault="00672089" w:rsidP="00672089">
      <w:pPr>
        <w:tabs>
          <w:tab w:val="left" w:pos="420"/>
          <w:tab w:val="left" w:pos="4184"/>
        </w:tabs>
        <w:rPr>
          <w:rFonts w:ascii="宋体" w:eastAsia="宋体" w:hAnsi="宋体"/>
        </w:rPr>
      </w:pPr>
      <w:r w:rsidRPr="00672089">
        <w:rPr>
          <w:rFonts w:ascii="宋体" w:eastAsia="宋体" w:hAnsi="宋体" w:hint="eastAsia"/>
        </w:rPr>
        <w:tab/>
        <w:t>C.颗粒细粉过多</w:t>
      </w:r>
      <w:r w:rsidRPr="00672089">
        <w:rPr>
          <w:rFonts w:ascii="宋体" w:eastAsia="宋体" w:hAnsi="宋体" w:hint="eastAsia"/>
        </w:rPr>
        <w:tab/>
        <w:t>D.黏合剂选择不当</w:t>
      </w:r>
    </w:p>
    <w:p w:rsidR="00672089" w:rsidRPr="00672089" w:rsidRDefault="00672089" w:rsidP="00672089">
      <w:pPr>
        <w:tabs>
          <w:tab w:val="left" w:pos="420"/>
          <w:tab w:val="left" w:pos="4184"/>
        </w:tabs>
        <w:rPr>
          <w:rFonts w:ascii="宋体" w:eastAsia="宋体" w:hAnsi="宋体"/>
        </w:rPr>
      </w:pPr>
      <w:r w:rsidRPr="00672089">
        <w:rPr>
          <w:rFonts w:ascii="宋体" w:eastAsia="宋体" w:hAnsi="宋体" w:hint="eastAsia"/>
        </w:rPr>
        <w:t>18.吐温80可</w:t>
      </w:r>
      <w:proofErr w:type="gramStart"/>
      <w:r w:rsidRPr="00672089">
        <w:rPr>
          <w:rFonts w:ascii="宋体" w:eastAsia="宋体" w:hAnsi="宋体" w:hint="eastAsia"/>
        </w:rPr>
        <w:t>增加难</w:t>
      </w:r>
      <w:proofErr w:type="gramEnd"/>
      <w:r w:rsidRPr="00672089">
        <w:rPr>
          <w:rFonts w:ascii="宋体" w:eastAsia="宋体" w:hAnsi="宋体" w:hint="eastAsia"/>
        </w:rPr>
        <w:t>溶性药物的溶解度，其作用机理为(     )。</w:t>
      </w:r>
    </w:p>
    <w:p w:rsidR="00672089" w:rsidRPr="00672089" w:rsidRDefault="00672089" w:rsidP="00672089">
      <w:pPr>
        <w:tabs>
          <w:tab w:val="left" w:pos="420"/>
          <w:tab w:val="left" w:pos="4184"/>
        </w:tabs>
        <w:rPr>
          <w:rFonts w:ascii="宋体" w:eastAsia="宋体" w:hAnsi="宋体"/>
        </w:rPr>
      </w:pPr>
      <w:r w:rsidRPr="00672089">
        <w:rPr>
          <w:rFonts w:ascii="宋体" w:eastAsia="宋体" w:hAnsi="宋体" w:hint="eastAsia"/>
        </w:rPr>
        <w:tab/>
        <w:t>A.分散</w:t>
      </w:r>
    </w:p>
    <w:p w:rsidR="00672089" w:rsidRPr="00672089" w:rsidRDefault="00672089" w:rsidP="00672089">
      <w:pPr>
        <w:tabs>
          <w:tab w:val="left" w:pos="420"/>
          <w:tab w:val="left" w:pos="4184"/>
        </w:tabs>
        <w:rPr>
          <w:rFonts w:ascii="宋体" w:eastAsia="宋体" w:hAnsi="宋体"/>
        </w:rPr>
      </w:pPr>
      <w:r w:rsidRPr="00672089">
        <w:rPr>
          <w:rFonts w:ascii="宋体" w:eastAsia="宋体" w:hAnsi="宋体" w:hint="eastAsia"/>
        </w:rPr>
        <w:tab/>
        <w:t>B.乳化</w:t>
      </w:r>
    </w:p>
    <w:p w:rsidR="00672089" w:rsidRPr="00672089" w:rsidRDefault="00672089" w:rsidP="00672089">
      <w:pPr>
        <w:tabs>
          <w:tab w:val="left" w:pos="420"/>
          <w:tab w:val="left" w:pos="4184"/>
        </w:tabs>
        <w:rPr>
          <w:rFonts w:ascii="宋体" w:eastAsia="宋体" w:hAnsi="宋体"/>
        </w:rPr>
      </w:pPr>
      <w:r w:rsidRPr="00672089">
        <w:rPr>
          <w:rFonts w:ascii="宋体" w:eastAsia="宋体" w:hAnsi="宋体" w:hint="eastAsia"/>
        </w:rPr>
        <w:tab/>
        <w:t>C.润湿.</w:t>
      </w:r>
    </w:p>
    <w:p w:rsidR="00672089" w:rsidRPr="00672089" w:rsidRDefault="00672089" w:rsidP="00672089">
      <w:pPr>
        <w:tabs>
          <w:tab w:val="left" w:pos="420"/>
          <w:tab w:val="left" w:pos="4184"/>
        </w:tabs>
        <w:rPr>
          <w:rFonts w:ascii="宋体" w:eastAsia="宋体" w:hAnsi="宋体"/>
        </w:rPr>
      </w:pPr>
      <w:r w:rsidRPr="00672089">
        <w:rPr>
          <w:rFonts w:ascii="宋体" w:eastAsia="宋体" w:hAnsi="宋体" w:hint="eastAsia"/>
        </w:rPr>
        <w:tab/>
        <w:t>D.增溶</w:t>
      </w:r>
    </w:p>
    <w:p w:rsidR="00672089" w:rsidRPr="00672089" w:rsidRDefault="00672089" w:rsidP="00672089">
      <w:pPr>
        <w:tabs>
          <w:tab w:val="left" w:pos="420"/>
          <w:tab w:val="left" w:pos="4184"/>
        </w:tabs>
        <w:rPr>
          <w:rFonts w:ascii="宋体" w:eastAsia="宋体" w:hAnsi="宋体"/>
        </w:rPr>
      </w:pPr>
      <w:r w:rsidRPr="00672089">
        <w:rPr>
          <w:rFonts w:ascii="宋体" w:eastAsia="宋体" w:hAnsi="宋体" w:hint="eastAsia"/>
        </w:rPr>
        <w:t>19.已知维生素C的最稳定pH值为6.0～6.2，则其注射剂应选用的抗氧剂为(     )。</w:t>
      </w:r>
    </w:p>
    <w:p w:rsidR="00672089" w:rsidRPr="00672089" w:rsidRDefault="00672089" w:rsidP="00672089">
      <w:pPr>
        <w:tabs>
          <w:tab w:val="left" w:pos="420"/>
          <w:tab w:val="left" w:pos="4184"/>
        </w:tabs>
        <w:rPr>
          <w:rFonts w:ascii="宋体" w:eastAsia="宋体" w:hAnsi="宋体"/>
        </w:rPr>
      </w:pPr>
      <w:r w:rsidRPr="00672089">
        <w:rPr>
          <w:rFonts w:ascii="宋体" w:eastAsia="宋体" w:hAnsi="宋体" w:hint="eastAsia"/>
        </w:rPr>
        <w:tab/>
        <w:t>A.亚硫酸钠</w:t>
      </w:r>
    </w:p>
    <w:p w:rsidR="00672089" w:rsidRPr="00672089" w:rsidRDefault="00672089" w:rsidP="00672089">
      <w:pPr>
        <w:tabs>
          <w:tab w:val="left" w:pos="420"/>
          <w:tab w:val="left" w:pos="4184"/>
        </w:tabs>
        <w:rPr>
          <w:rFonts w:ascii="宋体" w:eastAsia="宋体" w:hAnsi="宋体"/>
        </w:rPr>
      </w:pPr>
      <w:r w:rsidRPr="00672089">
        <w:rPr>
          <w:rFonts w:ascii="宋体" w:eastAsia="宋体" w:hAnsi="宋体" w:hint="eastAsia"/>
        </w:rPr>
        <w:tab/>
        <w:t>B.亚硫酸氢钠</w:t>
      </w:r>
    </w:p>
    <w:p w:rsidR="00672089" w:rsidRPr="00672089" w:rsidRDefault="00672089" w:rsidP="00672089">
      <w:pPr>
        <w:tabs>
          <w:tab w:val="left" w:pos="420"/>
          <w:tab w:val="left" w:pos="4184"/>
        </w:tabs>
        <w:rPr>
          <w:rFonts w:ascii="宋体" w:eastAsia="宋体" w:hAnsi="宋体"/>
        </w:rPr>
      </w:pPr>
      <w:r w:rsidRPr="00672089">
        <w:rPr>
          <w:rFonts w:ascii="宋体" w:eastAsia="宋体" w:hAnsi="宋体" w:hint="eastAsia"/>
        </w:rPr>
        <w:tab/>
        <w:t>C.硫代硫酸钠</w:t>
      </w:r>
    </w:p>
    <w:p w:rsidR="00672089" w:rsidRPr="00672089" w:rsidRDefault="00672089" w:rsidP="00672089">
      <w:pPr>
        <w:tabs>
          <w:tab w:val="left" w:pos="420"/>
          <w:tab w:val="left" w:pos="4184"/>
        </w:tabs>
        <w:rPr>
          <w:rFonts w:ascii="宋体" w:eastAsia="宋体" w:hAnsi="宋体"/>
        </w:rPr>
      </w:pPr>
      <w:r w:rsidRPr="00672089">
        <w:rPr>
          <w:rFonts w:ascii="宋体" w:eastAsia="宋体" w:hAnsi="宋体" w:hint="eastAsia"/>
        </w:rPr>
        <w:tab/>
        <w:t>D.生育</w:t>
      </w:r>
      <w:proofErr w:type="gramStart"/>
      <w:r w:rsidRPr="00672089">
        <w:rPr>
          <w:rFonts w:ascii="宋体" w:eastAsia="宋体" w:hAnsi="宋体" w:hint="eastAsia"/>
        </w:rPr>
        <w:t>酚</w:t>
      </w:r>
      <w:proofErr w:type="gramEnd"/>
    </w:p>
    <w:p w:rsidR="00672089" w:rsidRPr="00672089" w:rsidRDefault="00672089" w:rsidP="00672089">
      <w:pPr>
        <w:tabs>
          <w:tab w:val="left" w:pos="420"/>
          <w:tab w:val="left" w:pos="4184"/>
        </w:tabs>
        <w:rPr>
          <w:rFonts w:ascii="宋体" w:eastAsia="宋体" w:hAnsi="宋体"/>
        </w:rPr>
      </w:pPr>
      <w:r w:rsidRPr="00672089">
        <w:rPr>
          <w:rFonts w:ascii="宋体" w:eastAsia="宋体" w:hAnsi="宋体" w:hint="eastAsia"/>
        </w:rPr>
        <w:t>20.对《中国药典》(2020版)规定的项日与要求的理解，错误的是(     )。</w:t>
      </w:r>
    </w:p>
    <w:p w:rsidR="00672089" w:rsidRPr="00672089" w:rsidRDefault="00672089" w:rsidP="00672089">
      <w:pPr>
        <w:tabs>
          <w:tab w:val="left" w:pos="420"/>
          <w:tab w:val="left" w:pos="4184"/>
        </w:tabs>
        <w:rPr>
          <w:rFonts w:ascii="宋体" w:eastAsia="宋体" w:hAnsi="宋体"/>
        </w:rPr>
      </w:pPr>
      <w:r w:rsidRPr="00672089">
        <w:rPr>
          <w:rFonts w:ascii="宋体" w:eastAsia="宋体" w:hAnsi="宋体" w:hint="eastAsia"/>
        </w:rPr>
        <w:tab/>
        <w:t>A.缩写“ppm”表示百万分比，系指重量或体积的比例</w:t>
      </w:r>
    </w:p>
    <w:p w:rsidR="00672089" w:rsidRPr="00672089" w:rsidRDefault="00672089" w:rsidP="00672089">
      <w:pPr>
        <w:tabs>
          <w:tab w:val="left" w:pos="420"/>
          <w:tab w:val="left" w:pos="4184"/>
        </w:tabs>
        <w:rPr>
          <w:rFonts w:ascii="宋体" w:eastAsia="宋体" w:hAnsi="宋体"/>
        </w:rPr>
      </w:pPr>
      <w:r w:rsidRPr="00672089">
        <w:rPr>
          <w:rFonts w:ascii="宋体" w:eastAsia="宋体" w:hAnsi="宋体" w:hint="eastAsia"/>
        </w:rPr>
        <w:tab/>
        <w:t>B.冷水系指2～10℃的水</w:t>
      </w:r>
    </w:p>
    <w:p w:rsidR="00672089" w:rsidRPr="00672089" w:rsidRDefault="00672089" w:rsidP="00672089">
      <w:pPr>
        <w:tabs>
          <w:tab w:val="left" w:pos="420"/>
          <w:tab w:val="left" w:pos="4184"/>
        </w:tabs>
        <w:rPr>
          <w:rFonts w:ascii="宋体" w:eastAsia="宋体" w:hAnsi="宋体"/>
        </w:rPr>
      </w:pPr>
      <w:r w:rsidRPr="00672089">
        <w:rPr>
          <w:rFonts w:ascii="宋体" w:eastAsia="宋体" w:hAnsi="宋体" w:hint="eastAsia"/>
        </w:rPr>
        <w:tab/>
        <w:t>C.贮藏条件为“密闭”，是指容器密闭，以防止尘土及异物进入</w:t>
      </w:r>
    </w:p>
    <w:p w:rsidR="00672089" w:rsidRPr="00672089" w:rsidRDefault="00672089" w:rsidP="00672089">
      <w:pPr>
        <w:tabs>
          <w:tab w:val="left" w:pos="420"/>
          <w:tab w:val="left" w:pos="4184"/>
        </w:tabs>
        <w:rPr>
          <w:rFonts w:ascii="宋体" w:eastAsia="宋体" w:hAnsi="宋体"/>
        </w:rPr>
      </w:pPr>
      <w:r w:rsidRPr="00672089">
        <w:rPr>
          <w:rFonts w:ascii="宋体" w:eastAsia="宋体" w:hAnsi="宋体" w:hint="eastAsia"/>
        </w:rPr>
        <w:tab/>
        <w:t>D.贮藏条件为“在阴凉处保存”，是指保存温度不超过10℃</w:t>
      </w:r>
    </w:p>
    <w:p w:rsidR="00672089" w:rsidRPr="00672089" w:rsidRDefault="00672089" w:rsidP="00672089">
      <w:pPr>
        <w:tabs>
          <w:tab w:val="left" w:pos="420"/>
          <w:tab w:val="left" w:pos="4184"/>
        </w:tabs>
        <w:spacing w:before="150"/>
        <w:rPr>
          <w:rFonts w:ascii="宋体" w:eastAsia="宋体" w:hAnsi="宋体"/>
        </w:rPr>
      </w:pPr>
      <w:r w:rsidRPr="00672089">
        <w:rPr>
          <w:rFonts w:ascii="宋体" w:eastAsia="宋体" w:hAnsi="宋体" w:hint="eastAsia"/>
          <w:b/>
        </w:rPr>
        <w:lastRenderedPageBreak/>
        <w:t>二、选择填空题（从以下备选答案中选择填空，每空1分，共10分）</w:t>
      </w:r>
    </w:p>
    <w:p w:rsidR="00672089" w:rsidRPr="00672089" w:rsidRDefault="00672089" w:rsidP="00672089">
      <w:pPr>
        <w:tabs>
          <w:tab w:val="left" w:pos="420"/>
          <w:tab w:val="left" w:pos="4184"/>
        </w:tabs>
        <w:rPr>
          <w:rFonts w:ascii="宋体" w:eastAsia="宋体" w:hAnsi="宋体"/>
        </w:rPr>
      </w:pPr>
      <w:r>
        <w:rPr>
          <w:rFonts w:ascii="宋体" w:eastAsia="宋体" w:hAnsi="宋体"/>
        </w:rPr>
        <w:tab/>
      </w:r>
      <w:r w:rsidRPr="00672089">
        <w:rPr>
          <w:rFonts w:ascii="宋体" w:eastAsia="宋体" w:hAnsi="宋体" w:hint="eastAsia"/>
        </w:rPr>
        <w:t>备选答案：处方设计、质量控制、无菌、水相、油相、溶液型、给药次数、混悬型、</w:t>
      </w:r>
    </w:p>
    <w:p w:rsidR="00672089" w:rsidRPr="00672089" w:rsidRDefault="00672089" w:rsidP="00672089">
      <w:pPr>
        <w:tabs>
          <w:tab w:val="left" w:pos="420"/>
          <w:tab w:val="left" w:pos="4184"/>
        </w:tabs>
        <w:rPr>
          <w:rFonts w:ascii="宋体" w:eastAsia="宋体" w:hAnsi="宋体"/>
        </w:rPr>
      </w:pPr>
      <w:r w:rsidRPr="00672089">
        <w:rPr>
          <w:rFonts w:ascii="宋体" w:eastAsia="宋体" w:hAnsi="宋体" w:hint="eastAsia"/>
        </w:rPr>
        <w:t>药物毒副作用、可见异物。</w:t>
      </w:r>
    </w:p>
    <w:p w:rsidR="00672089" w:rsidRPr="00672089" w:rsidRDefault="00672089" w:rsidP="00672089">
      <w:pPr>
        <w:tabs>
          <w:tab w:val="left" w:pos="420"/>
          <w:tab w:val="left" w:pos="4184"/>
        </w:tabs>
        <w:rPr>
          <w:rFonts w:ascii="宋体" w:eastAsia="宋体" w:hAnsi="宋体"/>
        </w:rPr>
      </w:pPr>
      <w:r>
        <w:rPr>
          <w:rFonts w:ascii="宋体" w:eastAsia="宋体" w:hAnsi="宋体"/>
        </w:rPr>
        <w:tab/>
      </w:r>
      <w:r w:rsidRPr="00672089">
        <w:rPr>
          <w:rFonts w:ascii="宋体" w:eastAsia="宋体" w:hAnsi="宋体" w:hint="eastAsia"/>
        </w:rPr>
        <w:t>21.药剂学是研究制剂的</w:t>
      </w:r>
      <w:r>
        <w:rPr>
          <w:rFonts w:ascii="宋体" w:eastAsia="宋体" w:hAnsi="宋体" w:hint="eastAsia"/>
          <w:u w:val="single"/>
        </w:rPr>
        <w:t xml:space="preserve"> </w:t>
      </w:r>
      <w:r>
        <w:rPr>
          <w:rFonts w:ascii="宋体" w:eastAsia="宋体" w:hAnsi="宋体"/>
          <w:u w:val="single"/>
        </w:rPr>
        <w:t xml:space="preserve">           </w:t>
      </w:r>
      <w:r w:rsidRPr="00672089">
        <w:rPr>
          <w:rFonts w:ascii="宋体" w:eastAsia="宋体" w:hAnsi="宋体" w:hint="eastAsia"/>
        </w:rPr>
        <w:t>、基本理论、生产技术、</w:t>
      </w:r>
      <w:r>
        <w:rPr>
          <w:rFonts w:ascii="宋体" w:eastAsia="宋体" w:hAnsi="宋体" w:hint="eastAsia"/>
          <w:u w:val="single"/>
        </w:rPr>
        <w:t xml:space="preserve"> </w:t>
      </w:r>
      <w:r>
        <w:rPr>
          <w:rFonts w:ascii="宋体" w:eastAsia="宋体" w:hAnsi="宋体"/>
          <w:u w:val="single"/>
        </w:rPr>
        <w:t xml:space="preserve">           </w:t>
      </w:r>
      <w:r w:rsidRPr="00672089">
        <w:rPr>
          <w:rFonts w:ascii="宋体" w:eastAsia="宋体" w:hAnsi="宋体" w:hint="eastAsia"/>
        </w:rPr>
        <w:t>等的综合性应用技术学科。</w:t>
      </w:r>
    </w:p>
    <w:p w:rsidR="00672089" w:rsidRPr="00672089" w:rsidRDefault="00672089" w:rsidP="00672089">
      <w:pPr>
        <w:tabs>
          <w:tab w:val="left" w:pos="420"/>
          <w:tab w:val="left" w:pos="4184"/>
        </w:tabs>
        <w:rPr>
          <w:rFonts w:ascii="宋体" w:eastAsia="宋体" w:hAnsi="宋体"/>
        </w:rPr>
      </w:pPr>
      <w:r>
        <w:rPr>
          <w:rFonts w:ascii="宋体" w:eastAsia="宋体" w:hAnsi="宋体"/>
        </w:rPr>
        <w:tab/>
      </w:r>
      <w:r w:rsidRPr="00672089">
        <w:rPr>
          <w:rFonts w:ascii="宋体" w:eastAsia="宋体" w:hAnsi="宋体" w:hint="eastAsia"/>
        </w:rPr>
        <w:t>22.乳剂是由</w:t>
      </w:r>
      <w:r>
        <w:rPr>
          <w:rFonts w:ascii="宋体" w:eastAsia="宋体" w:hAnsi="宋体" w:hint="eastAsia"/>
          <w:u w:val="single"/>
        </w:rPr>
        <w:t xml:space="preserve"> </w:t>
      </w:r>
      <w:r>
        <w:rPr>
          <w:rFonts w:ascii="宋体" w:eastAsia="宋体" w:hAnsi="宋体"/>
          <w:u w:val="single"/>
        </w:rPr>
        <w:t xml:space="preserve">           </w:t>
      </w:r>
      <w:r w:rsidRPr="00672089">
        <w:rPr>
          <w:rFonts w:ascii="宋体" w:eastAsia="宋体" w:hAnsi="宋体" w:hint="eastAsia"/>
        </w:rPr>
        <w:t>、</w:t>
      </w:r>
      <w:r>
        <w:rPr>
          <w:rFonts w:ascii="宋体" w:eastAsia="宋体" w:hAnsi="宋体" w:hint="eastAsia"/>
          <w:u w:val="single"/>
        </w:rPr>
        <w:t xml:space="preserve"> </w:t>
      </w:r>
      <w:r>
        <w:rPr>
          <w:rFonts w:ascii="宋体" w:eastAsia="宋体" w:hAnsi="宋体"/>
          <w:u w:val="single"/>
        </w:rPr>
        <w:t xml:space="preserve">           </w:t>
      </w:r>
      <w:r w:rsidRPr="00672089">
        <w:rPr>
          <w:rFonts w:ascii="宋体" w:eastAsia="宋体" w:hAnsi="宋体" w:hint="eastAsia"/>
        </w:rPr>
        <w:t>和乳化剂组成。</w:t>
      </w:r>
    </w:p>
    <w:p w:rsidR="00672089" w:rsidRPr="00672089" w:rsidRDefault="00672089" w:rsidP="00672089">
      <w:pPr>
        <w:tabs>
          <w:tab w:val="left" w:pos="420"/>
          <w:tab w:val="left" w:pos="4184"/>
        </w:tabs>
        <w:rPr>
          <w:rFonts w:ascii="宋体" w:eastAsia="宋体" w:hAnsi="宋体"/>
        </w:rPr>
      </w:pPr>
      <w:r>
        <w:rPr>
          <w:rFonts w:ascii="宋体" w:eastAsia="宋体" w:hAnsi="宋体"/>
        </w:rPr>
        <w:tab/>
      </w:r>
      <w:r w:rsidRPr="00672089">
        <w:rPr>
          <w:rFonts w:ascii="宋体" w:eastAsia="宋体" w:hAnsi="宋体" w:hint="eastAsia"/>
        </w:rPr>
        <w:t>23.缓控释制剂的特点是：减少</w:t>
      </w:r>
      <w:r>
        <w:rPr>
          <w:rFonts w:ascii="宋体" w:eastAsia="宋体" w:hAnsi="宋体" w:hint="eastAsia"/>
          <w:u w:val="single"/>
        </w:rPr>
        <w:t xml:space="preserve"> </w:t>
      </w:r>
      <w:r>
        <w:rPr>
          <w:rFonts w:ascii="宋体" w:eastAsia="宋体" w:hAnsi="宋体"/>
          <w:u w:val="single"/>
        </w:rPr>
        <w:t xml:space="preserve">           </w:t>
      </w:r>
      <w:r>
        <w:rPr>
          <w:rFonts w:ascii="宋体" w:eastAsia="宋体" w:hAnsi="宋体"/>
        </w:rPr>
        <w:tab/>
      </w:r>
      <w:r w:rsidRPr="00672089">
        <w:rPr>
          <w:rFonts w:ascii="宋体" w:eastAsia="宋体" w:hAnsi="宋体" w:hint="eastAsia"/>
        </w:rPr>
        <w:t>24.注射液可分为、</w:t>
      </w:r>
      <w:r>
        <w:rPr>
          <w:rFonts w:ascii="宋体" w:eastAsia="宋体" w:hAnsi="宋体" w:hint="eastAsia"/>
          <w:u w:val="single"/>
        </w:rPr>
        <w:t xml:space="preserve"> </w:t>
      </w:r>
      <w:r>
        <w:rPr>
          <w:rFonts w:ascii="宋体" w:eastAsia="宋体" w:hAnsi="宋体"/>
          <w:u w:val="single"/>
        </w:rPr>
        <w:t xml:space="preserve">           </w:t>
      </w:r>
      <w:r w:rsidRPr="00672089">
        <w:rPr>
          <w:rFonts w:ascii="宋体" w:eastAsia="宋体" w:hAnsi="宋体" w:hint="eastAsia"/>
        </w:rPr>
        <w:t>和乳剂型。</w:t>
      </w:r>
    </w:p>
    <w:p w:rsidR="00672089" w:rsidRPr="00672089" w:rsidRDefault="00672089" w:rsidP="00672089">
      <w:pPr>
        <w:tabs>
          <w:tab w:val="left" w:pos="420"/>
          <w:tab w:val="left" w:pos="4184"/>
        </w:tabs>
        <w:rPr>
          <w:rFonts w:ascii="宋体" w:eastAsia="宋体" w:hAnsi="宋体"/>
        </w:rPr>
      </w:pPr>
      <w:r>
        <w:rPr>
          <w:rFonts w:ascii="宋体" w:eastAsia="宋体" w:hAnsi="宋体"/>
        </w:rPr>
        <w:tab/>
      </w:r>
      <w:r w:rsidRPr="00672089">
        <w:rPr>
          <w:rFonts w:ascii="宋体" w:eastAsia="宋体" w:hAnsi="宋体" w:hint="eastAsia"/>
        </w:rPr>
        <w:t>25.滴眼剂的质量要求包括、</w:t>
      </w:r>
      <w:r>
        <w:rPr>
          <w:rFonts w:ascii="宋体" w:eastAsia="宋体" w:hAnsi="宋体" w:hint="eastAsia"/>
          <w:u w:val="single"/>
        </w:rPr>
        <w:t xml:space="preserve"> </w:t>
      </w:r>
      <w:r>
        <w:rPr>
          <w:rFonts w:ascii="宋体" w:eastAsia="宋体" w:hAnsi="宋体"/>
          <w:u w:val="single"/>
        </w:rPr>
        <w:t xml:space="preserve">           </w:t>
      </w:r>
      <w:r w:rsidRPr="00672089">
        <w:rPr>
          <w:rFonts w:ascii="宋体" w:eastAsia="宋体" w:hAnsi="宋体" w:hint="eastAsia"/>
        </w:rPr>
        <w:t>、</w:t>
      </w:r>
      <w:r>
        <w:rPr>
          <w:rFonts w:ascii="宋体" w:eastAsia="宋体" w:hAnsi="宋体" w:hint="eastAsia"/>
          <w:u w:val="single"/>
        </w:rPr>
        <w:t xml:space="preserve"> </w:t>
      </w:r>
      <w:r>
        <w:rPr>
          <w:rFonts w:ascii="宋体" w:eastAsia="宋体" w:hAnsi="宋体"/>
          <w:u w:val="single"/>
        </w:rPr>
        <w:t xml:space="preserve">           </w:t>
      </w:r>
      <w:r w:rsidRPr="00672089">
        <w:rPr>
          <w:rFonts w:ascii="宋体" w:eastAsia="宋体" w:hAnsi="宋体" w:hint="eastAsia"/>
        </w:rPr>
        <w:t>、pH、渗透压、黏度和稳定性等。</w:t>
      </w:r>
    </w:p>
    <w:p w:rsidR="00672089" w:rsidRPr="00672089" w:rsidRDefault="00672089" w:rsidP="00672089">
      <w:pPr>
        <w:tabs>
          <w:tab w:val="left" w:pos="420"/>
          <w:tab w:val="left" w:pos="4184"/>
        </w:tabs>
        <w:spacing w:before="150"/>
        <w:rPr>
          <w:rFonts w:ascii="宋体" w:eastAsia="宋体" w:hAnsi="宋体"/>
        </w:rPr>
      </w:pPr>
      <w:r w:rsidRPr="00672089">
        <w:rPr>
          <w:rFonts w:ascii="宋体" w:eastAsia="宋体" w:hAnsi="宋体" w:hint="eastAsia"/>
          <w:b/>
        </w:rPr>
        <w:t>三、名词解释（每题4分，共20分）</w:t>
      </w:r>
    </w:p>
    <w:p w:rsidR="00672089" w:rsidRPr="00672089" w:rsidRDefault="00672089" w:rsidP="00672089">
      <w:pPr>
        <w:tabs>
          <w:tab w:val="left" w:pos="420"/>
          <w:tab w:val="left" w:pos="4184"/>
        </w:tabs>
        <w:ind w:leftChars="200" w:left="420"/>
        <w:rPr>
          <w:rFonts w:ascii="宋体" w:eastAsia="宋体" w:hAnsi="宋体"/>
        </w:rPr>
      </w:pPr>
      <w:r w:rsidRPr="00672089">
        <w:rPr>
          <w:rFonts w:ascii="宋体" w:eastAsia="宋体" w:hAnsi="宋体" w:hint="eastAsia"/>
        </w:rPr>
        <w:t>26.药剂学</w:t>
      </w:r>
    </w:p>
    <w:p w:rsidR="00672089" w:rsidRPr="00672089" w:rsidRDefault="00672089" w:rsidP="00672089">
      <w:pPr>
        <w:tabs>
          <w:tab w:val="left" w:pos="420"/>
          <w:tab w:val="left" w:pos="4184"/>
        </w:tabs>
        <w:ind w:leftChars="200" w:left="420"/>
        <w:rPr>
          <w:rFonts w:ascii="宋体" w:eastAsia="宋体" w:hAnsi="宋体"/>
        </w:rPr>
      </w:pPr>
      <w:r w:rsidRPr="00672089">
        <w:rPr>
          <w:rFonts w:ascii="宋体" w:eastAsia="宋体" w:hAnsi="宋体" w:hint="eastAsia"/>
        </w:rPr>
        <w:t>27.药物剂型</w:t>
      </w:r>
    </w:p>
    <w:p w:rsidR="00672089" w:rsidRPr="00672089" w:rsidRDefault="00672089" w:rsidP="00672089">
      <w:pPr>
        <w:tabs>
          <w:tab w:val="left" w:pos="420"/>
          <w:tab w:val="left" w:pos="4184"/>
        </w:tabs>
        <w:ind w:leftChars="200" w:left="420"/>
        <w:rPr>
          <w:rFonts w:ascii="宋体" w:eastAsia="宋体" w:hAnsi="宋体"/>
        </w:rPr>
      </w:pPr>
      <w:r w:rsidRPr="00672089">
        <w:rPr>
          <w:rFonts w:ascii="宋体" w:eastAsia="宋体" w:hAnsi="宋体" w:hint="eastAsia"/>
        </w:rPr>
        <w:t>28.液体制剂</w:t>
      </w:r>
    </w:p>
    <w:p w:rsidR="00672089" w:rsidRPr="00672089" w:rsidRDefault="00672089" w:rsidP="00672089">
      <w:pPr>
        <w:tabs>
          <w:tab w:val="left" w:pos="420"/>
          <w:tab w:val="left" w:pos="4184"/>
        </w:tabs>
        <w:ind w:leftChars="200" w:left="420"/>
        <w:rPr>
          <w:rFonts w:ascii="宋体" w:eastAsia="宋体" w:hAnsi="宋体"/>
        </w:rPr>
      </w:pPr>
      <w:r w:rsidRPr="00672089">
        <w:rPr>
          <w:rFonts w:ascii="宋体" w:eastAsia="宋体" w:hAnsi="宋体" w:hint="eastAsia"/>
        </w:rPr>
        <w:t>29.乳剂</w:t>
      </w:r>
    </w:p>
    <w:p w:rsidR="00672089" w:rsidRPr="00672089" w:rsidRDefault="00672089" w:rsidP="00672089">
      <w:pPr>
        <w:tabs>
          <w:tab w:val="left" w:pos="420"/>
          <w:tab w:val="left" w:pos="4184"/>
        </w:tabs>
        <w:ind w:leftChars="200" w:left="420"/>
        <w:rPr>
          <w:rFonts w:ascii="宋体" w:eastAsia="宋体" w:hAnsi="宋体"/>
        </w:rPr>
      </w:pPr>
      <w:r w:rsidRPr="00672089">
        <w:rPr>
          <w:rFonts w:ascii="宋体" w:eastAsia="宋体" w:hAnsi="宋体" w:hint="eastAsia"/>
        </w:rPr>
        <w:t>30.混悬剂</w:t>
      </w:r>
    </w:p>
    <w:p w:rsidR="00672089" w:rsidRPr="00672089" w:rsidRDefault="00672089" w:rsidP="00672089">
      <w:pPr>
        <w:tabs>
          <w:tab w:val="left" w:pos="420"/>
          <w:tab w:val="left" w:pos="4184"/>
        </w:tabs>
        <w:spacing w:before="150"/>
        <w:rPr>
          <w:rFonts w:ascii="宋体" w:eastAsia="宋体" w:hAnsi="宋体"/>
        </w:rPr>
      </w:pPr>
      <w:r w:rsidRPr="00672089">
        <w:rPr>
          <w:rFonts w:ascii="宋体" w:eastAsia="宋体" w:hAnsi="宋体" w:hint="eastAsia"/>
          <w:b/>
        </w:rPr>
        <w:t>四、简答题（每题10分，共30分）</w:t>
      </w:r>
    </w:p>
    <w:p w:rsidR="00672089" w:rsidRPr="00672089" w:rsidRDefault="00672089" w:rsidP="00672089">
      <w:pPr>
        <w:tabs>
          <w:tab w:val="left" w:pos="420"/>
          <w:tab w:val="left" w:pos="4184"/>
        </w:tabs>
        <w:ind w:leftChars="200" w:left="420"/>
        <w:rPr>
          <w:rFonts w:ascii="宋体" w:eastAsia="宋体" w:hAnsi="宋体"/>
        </w:rPr>
      </w:pPr>
      <w:r w:rsidRPr="00672089">
        <w:rPr>
          <w:rFonts w:ascii="宋体" w:eastAsia="宋体" w:hAnsi="宋体" w:hint="eastAsia"/>
        </w:rPr>
        <w:t>31.对下列制剂的处方进行分析。</w:t>
      </w:r>
    </w:p>
    <w:p w:rsidR="00672089" w:rsidRPr="00672089" w:rsidRDefault="00672089" w:rsidP="00672089">
      <w:pPr>
        <w:tabs>
          <w:tab w:val="left" w:pos="420"/>
          <w:tab w:val="left" w:pos="4184"/>
        </w:tabs>
        <w:ind w:leftChars="200" w:left="420"/>
        <w:rPr>
          <w:rFonts w:ascii="宋体" w:eastAsia="宋体" w:hAnsi="宋体"/>
        </w:rPr>
      </w:pPr>
      <w:r w:rsidRPr="00672089">
        <w:rPr>
          <w:rFonts w:ascii="宋体" w:eastAsia="宋体" w:hAnsi="宋体" w:hint="eastAsia"/>
        </w:rPr>
        <w:t>(1)10%葡萄糖输液</w:t>
      </w:r>
      <w:r>
        <w:rPr>
          <w:rFonts w:ascii="宋体" w:eastAsia="宋体" w:hAnsi="宋体" w:hint="eastAsia"/>
        </w:rPr>
        <w:t>【</w:t>
      </w:r>
      <w:r w:rsidRPr="00672089">
        <w:rPr>
          <w:rFonts w:ascii="宋体" w:eastAsia="宋体" w:hAnsi="宋体" w:hint="eastAsia"/>
        </w:rPr>
        <w:t>处方</w:t>
      </w:r>
      <w:r>
        <w:rPr>
          <w:rFonts w:ascii="宋体" w:eastAsia="宋体" w:hAnsi="宋体" w:hint="eastAsia"/>
        </w:rPr>
        <w:t>】</w:t>
      </w:r>
    </w:p>
    <w:p w:rsidR="00672089" w:rsidRPr="00672089" w:rsidRDefault="00672089" w:rsidP="00672089">
      <w:pPr>
        <w:tabs>
          <w:tab w:val="left" w:pos="420"/>
          <w:tab w:val="left" w:pos="4184"/>
        </w:tabs>
        <w:ind w:leftChars="400" w:left="840"/>
        <w:rPr>
          <w:rFonts w:ascii="宋体" w:eastAsia="宋体" w:hAnsi="宋体"/>
        </w:rPr>
      </w:pPr>
      <w:r w:rsidRPr="00672089">
        <w:rPr>
          <w:rFonts w:ascii="宋体" w:eastAsia="宋体" w:hAnsi="宋体" w:hint="eastAsia"/>
        </w:rPr>
        <w:t>注射用葡萄糖</w:t>
      </w:r>
      <w:r>
        <w:rPr>
          <w:rFonts w:ascii="宋体" w:eastAsia="宋体" w:hAnsi="宋体" w:hint="eastAsia"/>
        </w:rPr>
        <w:t xml:space="preserve"> </w:t>
      </w:r>
      <w:r>
        <w:rPr>
          <w:rFonts w:ascii="宋体" w:eastAsia="宋体" w:hAnsi="宋体"/>
        </w:rPr>
        <w:t xml:space="preserve">       </w:t>
      </w:r>
      <w:r w:rsidRPr="00672089">
        <w:rPr>
          <w:rFonts w:ascii="宋体" w:eastAsia="宋体" w:hAnsi="宋体" w:hint="eastAsia"/>
        </w:rPr>
        <w:t>1009</w:t>
      </w:r>
    </w:p>
    <w:p w:rsidR="00672089" w:rsidRPr="00672089" w:rsidRDefault="00672089" w:rsidP="00672089">
      <w:pPr>
        <w:tabs>
          <w:tab w:val="left" w:pos="420"/>
          <w:tab w:val="left" w:pos="4184"/>
        </w:tabs>
        <w:ind w:leftChars="400" w:left="840"/>
        <w:rPr>
          <w:rFonts w:ascii="宋体" w:eastAsia="宋体" w:hAnsi="宋体"/>
        </w:rPr>
      </w:pPr>
      <w:r w:rsidRPr="00672089">
        <w:rPr>
          <w:rFonts w:ascii="宋体" w:eastAsia="宋体" w:hAnsi="宋体" w:hint="eastAsia"/>
        </w:rPr>
        <w:t>1%盐酸</w:t>
      </w:r>
      <w:r>
        <w:rPr>
          <w:rFonts w:ascii="宋体" w:eastAsia="宋体" w:hAnsi="宋体" w:hint="eastAsia"/>
        </w:rPr>
        <w:t xml:space="preserve"> </w:t>
      </w:r>
      <w:r>
        <w:rPr>
          <w:rFonts w:ascii="宋体" w:eastAsia="宋体" w:hAnsi="宋体"/>
        </w:rPr>
        <w:t xml:space="preserve">             </w:t>
      </w:r>
      <w:r w:rsidRPr="00672089">
        <w:rPr>
          <w:rFonts w:ascii="宋体" w:eastAsia="宋体" w:hAnsi="宋体" w:hint="eastAsia"/>
        </w:rPr>
        <w:t>适量</w:t>
      </w:r>
    </w:p>
    <w:p w:rsidR="00672089" w:rsidRPr="00672089" w:rsidRDefault="00672089" w:rsidP="00672089">
      <w:pPr>
        <w:tabs>
          <w:tab w:val="left" w:pos="420"/>
          <w:tab w:val="left" w:pos="4184"/>
        </w:tabs>
        <w:ind w:leftChars="400" w:left="840"/>
        <w:rPr>
          <w:rFonts w:ascii="宋体" w:eastAsia="宋体" w:hAnsi="宋体"/>
        </w:rPr>
      </w:pPr>
      <w:r w:rsidRPr="00672089">
        <w:rPr>
          <w:rFonts w:ascii="宋体" w:eastAsia="宋体" w:hAnsi="宋体" w:hint="eastAsia"/>
        </w:rPr>
        <w:t>注射用水至</w:t>
      </w:r>
      <w:r>
        <w:rPr>
          <w:rFonts w:ascii="宋体" w:eastAsia="宋体" w:hAnsi="宋体" w:hint="eastAsia"/>
        </w:rPr>
        <w:t xml:space="preserve"> </w:t>
      </w:r>
      <w:r>
        <w:rPr>
          <w:rFonts w:ascii="宋体" w:eastAsia="宋体" w:hAnsi="宋体"/>
        </w:rPr>
        <w:t xml:space="preserve">         </w:t>
      </w:r>
      <w:proofErr w:type="spellStart"/>
      <w:r w:rsidRPr="00672089">
        <w:rPr>
          <w:rFonts w:ascii="宋体" w:eastAsia="宋体" w:hAnsi="宋体" w:hint="eastAsia"/>
        </w:rPr>
        <w:t>lOOOml</w:t>
      </w:r>
      <w:proofErr w:type="spellEnd"/>
    </w:p>
    <w:p w:rsidR="00672089" w:rsidRPr="00672089" w:rsidRDefault="00672089" w:rsidP="00672089">
      <w:pPr>
        <w:tabs>
          <w:tab w:val="left" w:pos="420"/>
          <w:tab w:val="left" w:pos="4184"/>
        </w:tabs>
        <w:ind w:leftChars="200" w:left="420"/>
        <w:rPr>
          <w:rFonts w:ascii="宋体" w:eastAsia="宋体" w:hAnsi="宋体"/>
        </w:rPr>
      </w:pPr>
      <w:r w:rsidRPr="00672089">
        <w:rPr>
          <w:rFonts w:ascii="宋体" w:eastAsia="宋体" w:hAnsi="宋体" w:hint="eastAsia"/>
        </w:rPr>
        <w:t>(2)炉甘石洗剂</w:t>
      </w:r>
      <w:r>
        <w:rPr>
          <w:rFonts w:ascii="宋体" w:eastAsia="宋体" w:hAnsi="宋体" w:hint="eastAsia"/>
        </w:rPr>
        <w:t>【</w:t>
      </w:r>
      <w:r w:rsidRPr="00672089">
        <w:rPr>
          <w:rFonts w:ascii="宋体" w:eastAsia="宋体" w:hAnsi="宋体" w:hint="eastAsia"/>
        </w:rPr>
        <w:t>处方</w:t>
      </w:r>
      <w:r>
        <w:rPr>
          <w:rFonts w:ascii="宋体" w:eastAsia="宋体" w:hAnsi="宋体" w:hint="eastAsia"/>
        </w:rPr>
        <w:t>】</w:t>
      </w:r>
    </w:p>
    <w:p w:rsidR="00672089" w:rsidRPr="00672089" w:rsidRDefault="00672089" w:rsidP="00672089">
      <w:pPr>
        <w:tabs>
          <w:tab w:val="left" w:pos="420"/>
          <w:tab w:val="left" w:pos="4184"/>
        </w:tabs>
        <w:ind w:leftChars="400" w:left="840"/>
        <w:rPr>
          <w:rFonts w:ascii="宋体" w:eastAsia="宋体" w:hAnsi="宋体"/>
        </w:rPr>
      </w:pPr>
      <w:r w:rsidRPr="00672089">
        <w:rPr>
          <w:rFonts w:ascii="宋体" w:eastAsia="宋体" w:hAnsi="宋体" w:hint="eastAsia"/>
        </w:rPr>
        <w:t>炉甘石</w:t>
      </w:r>
      <w:r>
        <w:rPr>
          <w:rFonts w:ascii="宋体" w:eastAsia="宋体" w:hAnsi="宋体" w:hint="eastAsia"/>
        </w:rPr>
        <w:t xml:space="preserve"> </w:t>
      </w:r>
      <w:r>
        <w:rPr>
          <w:rFonts w:ascii="宋体" w:eastAsia="宋体" w:hAnsi="宋体"/>
        </w:rPr>
        <w:t xml:space="preserve">             </w:t>
      </w:r>
      <w:r w:rsidRPr="00672089">
        <w:rPr>
          <w:rFonts w:ascii="宋体" w:eastAsia="宋体" w:hAnsi="宋体" w:hint="eastAsia"/>
        </w:rPr>
        <w:t>3.Og</w:t>
      </w:r>
    </w:p>
    <w:p w:rsidR="00672089" w:rsidRPr="00672089" w:rsidRDefault="00672089" w:rsidP="00672089">
      <w:pPr>
        <w:tabs>
          <w:tab w:val="left" w:pos="420"/>
          <w:tab w:val="left" w:pos="4184"/>
        </w:tabs>
        <w:ind w:leftChars="400" w:left="840"/>
        <w:rPr>
          <w:rFonts w:ascii="宋体" w:eastAsia="宋体" w:hAnsi="宋体"/>
        </w:rPr>
      </w:pPr>
      <w:r w:rsidRPr="00672089">
        <w:rPr>
          <w:rFonts w:ascii="宋体" w:eastAsia="宋体" w:hAnsi="宋体" w:hint="eastAsia"/>
        </w:rPr>
        <w:t>氧化锌</w:t>
      </w:r>
      <w:r>
        <w:rPr>
          <w:rFonts w:ascii="宋体" w:eastAsia="宋体" w:hAnsi="宋体" w:hint="eastAsia"/>
        </w:rPr>
        <w:t xml:space="preserve"> </w:t>
      </w:r>
      <w:r>
        <w:rPr>
          <w:rFonts w:ascii="宋体" w:eastAsia="宋体" w:hAnsi="宋体"/>
        </w:rPr>
        <w:t xml:space="preserve">             </w:t>
      </w:r>
      <w:r w:rsidRPr="00672089">
        <w:rPr>
          <w:rFonts w:ascii="宋体" w:eastAsia="宋体" w:hAnsi="宋体" w:hint="eastAsia"/>
        </w:rPr>
        <w:t>1.5g</w:t>
      </w:r>
    </w:p>
    <w:p w:rsidR="00672089" w:rsidRPr="00672089" w:rsidRDefault="00672089" w:rsidP="00672089">
      <w:pPr>
        <w:tabs>
          <w:tab w:val="left" w:pos="420"/>
          <w:tab w:val="left" w:pos="4184"/>
        </w:tabs>
        <w:ind w:leftChars="400" w:left="840"/>
        <w:rPr>
          <w:rFonts w:ascii="宋体" w:eastAsia="宋体" w:hAnsi="宋体"/>
        </w:rPr>
      </w:pPr>
      <w:r w:rsidRPr="00672089">
        <w:rPr>
          <w:rFonts w:ascii="宋体" w:eastAsia="宋体" w:hAnsi="宋体" w:hint="eastAsia"/>
        </w:rPr>
        <w:t>甘油</w:t>
      </w:r>
      <w:r>
        <w:rPr>
          <w:rFonts w:ascii="宋体" w:eastAsia="宋体" w:hAnsi="宋体" w:hint="eastAsia"/>
        </w:rPr>
        <w:t xml:space="preserve"> </w:t>
      </w:r>
      <w:r>
        <w:rPr>
          <w:rFonts w:ascii="宋体" w:eastAsia="宋体" w:hAnsi="宋体"/>
        </w:rPr>
        <w:t xml:space="preserve">               </w:t>
      </w:r>
      <w:r w:rsidRPr="00672089">
        <w:rPr>
          <w:rFonts w:ascii="宋体" w:eastAsia="宋体" w:hAnsi="宋体" w:hint="eastAsia"/>
        </w:rPr>
        <w:t>1.5g</w:t>
      </w:r>
    </w:p>
    <w:p w:rsidR="00672089" w:rsidRPr="00672089" w:rsidRDefault="00672089" w:rsidP="00672089">
      <w:pPr>
        <w:tabs>
          <w:tab w:val="left" w:pos="420"/>
          <w:tab w:val="left" w:pos="4184"/>
        </w:tabs>
        <w:ind w:leftChars="400" w:left="840"/>
        <w:rPr>
          <w:rFonts w:ascii="宋体" w:eastAsia="宋体" w:hAnsi="宋体"/>
        </w:rPr>
      </w:pPr>
      <w:r w:rsidRPr="00672089">
        <w:rPr>
          <w:rFonts w:ascii="宋体" w:eastAsia="宋体" w:hAnsi="宋体" w:hint="eastAsia"/>
        </w:rPr>
        <w:t>羧甲基纤维素钠</w:t>
      </w:r>
      <w:r>
        <w:rPr>
          <w:rFonts w:ascii="宋体" w:eastAsia="宋体" w:hAnsi="宋体" w:hint="eastAsia"/>
        </w:rPr>
        <w:t xml:space="preserve"> </w:t>
      </w:r>
      <w:r>
        <w:rPr>
          <w:rFonts w:ascii="宋体" w:eastAsia="宋体" w:hAnsi="宋体"/>
        </w:rPr>
        <w:t xml:space="preserve">     </w:t>
      </w:r>
      <w:r w:rsidRPr="00672089">
        <w:rPr>
          <w:rFonts w:ascii="宋体" w:eastAsia="宋体" w:hAnsi="宋体" w:hint="eastAsia"/>
        </w:rPr>
        <w:t>0.15g</w:t>
      </w:r>
    </w:p>
    <w:p w:rsidR="00672089" w:rsidRPr="00672089" w:rsidRDefault="00672089" w:rsidP="00672089">
      <w:pPr>
        <w:tabs>
          <w:tab w:val="left" w:pos="420"/>
          <w:tab w:val="left" w:pos="4184"/>
        </w:tabs>
        <w:ind w:leftChars="400" w:left="840"/>
        <w:rPr>
          <w:rFonts w:ascii="宋体" w:eastAsia="宋体" w:hAnsi="宋体"/>
        </w:rPr>
      </w:pPr>
      <w:r w:rsidRPr="00672089">
        <w:rPr>
          <w:rFonts w:ascii="宋体" w:eastAsia="宋体" w:hAnsi="宋体" w:hint="eastAsia"/>
        </w:rPr>
        <w:t>蒸馏水加到</w:t>
      </w:r>
      <w:r>
        <w:rPr>
          <w:rFonts w:ascii="宋体" w:eastAsia="宋体" w:hAnsi="宋体" w:hint="eastAsia"/>
        </w:rPr>
        <w:t xml:space="preserve"> </w:t>
      </w:r>
      <w:r>
        <w:rPr>
          <w:rFonts w:ascii="宋体" w:eastAsia="宋体" w:hAnsi="宋体"/>
        </w:rPr>
        <w:t xml:space="preserve">         </w:t>
      </w:r>
      <w:r w:rsidRPr="00672089">
        <w:rPr>
          <w:rFonts w:ascii="宋体" w:eastAsia="宋体" w:hAnsi="宋体" w:hint="eastAsia"/>
        </w:rPr>
        <w:t>30.Oml</w:t>
      </w:r>
    </w:p>
    <w:p w:rsidR="00672089" w:rsidRPr="00672089" w:rsidRDefault="00672089" w:rsidP="00672089">
      <w:pPr>
        <w:tabs>
          <w:tab w:val="left" w:pos="420"/>
          <w:tab w:val="left" w:pos="4184"/>
        </w:tabs>
        <w:ind w:leftChars="200" w:left="420"/>
        <w:rPr>
          <w:rFonts w:ascii="宋体" w:eastAsia="宋体" w:hAnsi="宋体"/>
        </w:rPr>
      </w:pPr>
      <w:r w:rsidRPr="00672089">
        <w:rPr>
          <w:rFonts w:ascii="宋体" w:eastAsia="宋体" w:hAnsi="宋体" w:hint="eastAsia"/>
        </w:rPr>
        <w:t>32.简述影响药物生物利用度的因素。</w:t>
      </w:r>
    </w:p>
    <w:p w:rsidR="00672089" w:rsidRDefault="00672089" w:rsidP="00672089">
      <w:pPr>
        <w:tabs>
          <w:tab w:val="left" w:pos="420"/>
          <w:tab w:val="left" w:pos="4184"/>
        </w:tabs>
        <w:ind w:leftChars="200" w:left="420"/>
        <w:rPr>
          <w:rFonts w:ascii="宋体" w:eastAsia="宋体" w:hAnsi="宋体"/>
        </w:rPr>
      </w:pPr>
      <w:r w:rsidRPr="00672089">
        <w:rPr>
          <w:rFonts w:ascii="宋体" w:eastAsia="宋体" w:hAnsi="宋体" w:hint="eastAsia"/>
        </w:rPr>
        <w:t>33.检查热原有哪些法定方法？各自的原理、特点与适用范围是什么？</w:t>
      </w:r>
    </w:p>
    <w:p w:rsidR="00800E6D" w:rsidRDefault="00800E6D" w:rsidP="00672089">
      <w:pPr>
        <w:tabs>
          <w:tab w:val="left" w:pos="420"/>
          <w:tab w:val="left" w:pos="4184"/>
        </w:tabs>
        <w:ind w:leftChars="200" w:left="420"/>
        <w:rPr>
          <w:rFonts w:ascii="宋体" w:eastAsia="宋体" w:hAnsi="宋体"/>
        </w:rPr>
      </w:pPr>
    </w:p>
    <w:p w:rsidR="00800E6D" w:rsidRDefault="00800E6D" w:rsidP="00672089">
      <w:pPr>
        <w:tabs>
          <w:tab w:val="left" w:pos="420"/>
          <w:tab w:val="left" w:pos="4184"/>
        </w:tabs>
        <w:ind w:leftChars="200" w:left="420"/>
        <w:rPr>
          <w:rFonts w:ascii="宋体" w:eastAsia="宋体" w:hAnsi="宋体"/>
        </w:rPr>
      </w:pPr>
    </w:p>
    <w:p w:rsidR="00800E6D" w:rsidRDefault="00800E6D" w:rsidP="00800E6D">
      <w:pPr>
        <w:autoSpaceDE w:val="0"/>
        <w:autoSpaceDN w:val="0"/>
        <w:adjustRightInd w:val="0"/>
        <w:jc w:val="left"/>
        <w:rPr>
          <w:rFonts w:asciiTheme="minorEastAsia" w:hAnsiTheme="minorEastAsia" w:cs="E-BZ"/>
          <w:b/>
          <w:kern w:val="0"/>
          <w:sz w:val="28"/>
          <w:szCs w:val="28"/>
        </w:rPr>
      </w:pPr>
      <w:r>
        <w:rPr>
          <w:rFonts w:asciiTheme="minorEastAsia" w:hAnsiTheme="minorEastAsia" w:cs="FZHTK--GBK1-0" w:hint="eastAsia"/>
          <w:b/>
          <w:kern w:val="0"/>
          <w:sz w:val="28"/>
          <w:szCs w:val="28"/>
        </w:rPr>
        <w:t>试卷代号</w:t>
      </w:r>
      <w:r>
        <w:rPr>
          <w:rFonts w:asciiTheme="minorEastAsia" w:hAnsiTheme="minorEastAsia" w:cs="E-FZ" w:hint="eastAsia"/>
          <w:b/>
          <w:kern w:val="0"/>
          <w:sz w:val="28"/>
          <w:szCs w:val="28"/>
        </w:rPr>
        <w:t>:</w:t>
      </w:r>
      <w:r>
        <w:rPr>
          <w:rFonts w:asciiTheme="minorEastAsia" w:hAnsiTheme="minorEastAsia" w:cs="E-BZ" w:hint="eastAsia"/>
          <w:b/>
          <w:kern w:val="0"/>
          <w:sz w:val="28"/>
          <w:szCs w:val="28"/>
        </w:rPr>
        <w:t>2610</w:t>
      </w:r>
    </w:p>
    <w:p w:rsidR="00800E6D" w:rsidRDefault="00800E6D" w:rsidP="00800E6D">
      <w:pPr>
        <w:autoSpaceDE w:val="0"/>
        <w:autoSpaceDN w:val="0"/>
        <w:adjustRightInd w:val="0"/>
        <w:jc w:val="center"/>
        <w:rPr>
          <w:rFonts w:asciiTheme="minorEastAsia" w:hAnsiTheme="minorEastAsia" w:cs="FZHTK--GBK1-0" w:hint="eastAsia"/>
          <w:b/>
          <w:kern w:val="0"/>
          <w:sz w:val="28"/>
          <w:szCs w:val="28"/>
        </w:rPr>
      </w:pPr>
      <w:r>
        <w:rPr>
          <w:rFonts w:asciiTheme="minorEastAsia" w:hAnsiTheme="minorEastAsia" w:cs="FZHTK--GBK1-0" w:hint="eastAsia"/>
          <w:b/>
          <w:kern w:val="0"/>
          <w:sz w:val="28"/>
          <w:szCs w:val="28"/>
        </w:rPr>
        <w:t>国家开放大学</w:t>
      </w:r>
      <w:r>
        <w:rPr>
          <w:rFonts w:asciiTheme="minorEastAsia" w:hAnsiTheme="minorEastAsia" w:cs="E-BZ" w:hint="eastAsia"/>
          <w:b/>
          <w:kern w:val="0"/>
          <w:sz w:val="28"/>
          <w:szCs w:val="28"/>
        </w:rPr>
        <w:t>2022</w:t>
      </w:r>
      <w:r>
        <w:rPr>
          <w:rFonts w:asciiTheme="minorEastAsia" w:hAnsiTheme="minorEastAsia" w:cs="FZHTK--GBK1-0" w:hint="eastAsia"/>
          <w:b/>
          <w:kern w:val="0"/>
          <w:sz w:val="28"/>
          <w:szCs w:val="28"/>
        </w:rPr>
        <w:t>年春季学期期末统一考试</w:t>
      </w:r>
    </w:p>
    <w:p w:rsidR="00800E6D" w:rsidRDefault="00800E6D" w:rsidP="00800E6D">
      <w:pPr>
        <w:autoSpaceDE w:val="0"/>
        <w:autoSpaceDN w:val="0"/>
        <w:adjustRightInd w:val="0"/>
        <w:jc w:val="center"/>
        <w:rPr>
          <w:rFonts w:asciiTheme="minorEastAsia" w:hAnsiTheme="minorEastAsia" w:cs="FZSSK--GBK1-0" w:hint="eastAsia"/>
          <w:b/>
          <w:kern w:val="0"/>
          <w:sz w:val="28"/>
          <w:szCs w:val="28"/>
        </w:rPr>
      </w:pPr>
      <w:r>
        <w:rPr>
          <w:rFonts w:asciiTheme="minorEastAsia" w:hAnsiTheme="minorEastAsia" w:cs="FZSSK--GBK1-0" w:hint="eastAsia"/>
          <w:b/>
          <w:kern w:val="0"/>
          <w:sz w:val="28"/>
          <w:szCs w:val="28"/>
        </w:rPr>
        <w:t>药剂学</w:t>
      </w:r>
      <w:r>
        <w:rPr>
          <w:rFonts w:asciiTheme="minorEastAsia" w:hAnsiTheme="minorEastAsia" w:cs="E-BZ" w:hint="eastAsia"/>
          <w:b/>
          <w:kern w:val="0"/>
          <w:sz w:val="28"/>
          <w:szCs w:val="28"/>
        </w:rPr>
        <w:t xml:space="preserve">　</w:t>
      </w:r>
      <w:r>
        <w:rPr>
          <w:rFonts w:asciiTheme="minorEastAsia" w:hAnsiTheme="minorEastAsia" w:cs="FZSSK--GBK1-0" w:hint="eastAsia"/>
          <w:b/>
          <w:kern w:val="0"/>
          <w:sz w:val="28"/>
          <w:szCs w:val="28"/>
        </w:rPr>
        <w:t>试题答案及评分标准</w:t>
      </w:r>
    </w:p>
    <w:p w:rsidR="00800E6D" w:rsidRDefault="00800E6D" w:rsidP="00800E6D">
      <w:pPr>
        <w:autoSpaceDE w:val="0"/>
        <w:autoSpaceDN w:val="0"/>
        <w:adjustRightInd w:val="0"/>
        <w:jc w:val="center"/>
        <w:rPr>
          <w:rFonts w:asciiTheme="minorEastAsia" w:hAnsiTheme="minorEastAsia" w:cs="E-BX" w:hint="eastAsia"/>
          <w:b/>
          <w:kern w:val="0"/>
          <w:sz w:val="28"/>
          <w:szCs w:val="28"/>
        </w:rPr>
      </w:pPr>
      <w:r>
        <w:rPr>
          <w:rFonts w:asciiTheme="minorEastAsia" w:hAnsiTheme="minorEastAsia" w:cs="E-BX" w:hint="eastAsia"/>
          <w:b/>
          <w:kern w:val="0"/>
          <w:sz w:val="28"/>
          <w:szCs w:val="28"/>
        </w:rPr>
        <w:t>(</w:t>
      </w:r>
      <w:r>
        <w:rPr>
          <w:rFonts w:asciiTheme="minorEastAsia" w:hAnsiTheme="minorEastAsia" w:cs="FZFSK--GBK1-0" w:hint="eastAsia"/>
          <w:b/>
          <w:kern w:val="0"/>
          <w:sz w:val="28"/>
          <w:szCs w:val="28"/>
        </w:rPr>
        <w:t>供参考</w:t>
      </w:r>
      <w:r>
        <w:rPr>
          <w:rFonts w:asciiTheme="minorEastAsia" w:hAnsiTheme="minorEastAsia" w:cs="E-BX" w:hint="eastAsia"/>
          <w:b/>
          <w:kern w:val="0"/>
          <w:sz w:val="28"/>
          <w:szCs w:val="28"/>
        </w:rPr>
        <w:t>)</w:t>
      </w:r>
    </w:p>
    <w:p w:rsidR="00800E6D" w:rsidRDefault="00800E6D" w:rsidP="00800E6D">
      <w:pPr>
        <w:autoSpaceDE w:val="0"/>
        <w:autoSpaceDN w:val="0"/>
        <w:adjustRightInd w:val="0"/>
        <w:jc w:val="right"/>
        <w:rPr>
          <w:rFonts w:asciiTheme="minorEastAsia" w:hAnsiTheme="minorEastAsia" w:cs="FZSSK--GBK1-0" w:hint="eastAsia"/>
          <w:kern w:val="0"/>
          <w:sz w:val="28"/>
          <w:szCs w:val="28"/>
        </w:rPr>
      </w:pPr>
      <w:r>
        <w:rPr>
          <w:rFonts w:asciiTheme="minorEastAsia" w:hAnsiTheme="minorEastAsia" w:cs="E-BZ" w:hint="eastAsia"/>
          <w:kern w:val="0"/>
          <w:sz w:val="28"/>
          <w:szCs w:val="28"/>
        </w:rPr>
        <w:t>2022</w:t>
      </w:r>
      <w:r>
        <w:rPr>
          <w:rFonts w:asciiTheme="minorEastAsia" w:hAnsiTheme="minorEastAsia" w:cs="FZSSK--GBK1-0" w:hint="eastAsia"/>
          <w:kern w:val="0"/>
          <w:sz w:val="28"/>
          <w:szCs w:val="28"/>
        </w:rPr>
        <w:t>年</w:t>
      </w:r>
      <w:r>
        <w:rPr>
          <w:rFonts w:asciiTheme="minorEastAsia" w:hAnsiTheme="minorEastAsia" w:cs="E-BZ" w:hint="eastAsia"/>
          <w:kern w:val="0"/>
          <w:sz w:val="28"/>
          <w:szCs w:val="28"/>
        </w:rPr>
        <w:t>7</w:t>
      </w:r>
      <w:r>
        <w:rPr>
          <w:rFonts w:asciiTheme="minorEastAsia" w:hAnsiTheme="minorEastAsia" w:cs="FZSSK--GBK1-0" w:hint="eastAsia"/>
          <w:kern w:val="0"/>
          <w:sz w:val="28"/>
          <w:szCs w:val="28"/>
        </w:rPr>
        <w:t>月</w:t>
      </w:r>
    </w:p>
    <w:p w:rsidR="00800E6D" w:rsidRDefault="00800E6D" w:rsidP="00800E6D">
      <w:pPr>
        <w:autoSpaceDE w:val="0"/>
        <w:autoSpaceDN w:val="0"/>
        <w:adjustRightInd w:val="0"/>
        <w:jc w:val="left"/>
        <w:rPr>
          <w:rFonts w:asciiTheme="minorEastAsia" w:hAnsiTheme="minorEastAsia" w:cs="E-FZ" w:hint="eastAsia"/>
          <w:b/>
          <w:kern w:val="0"/>
          <w:sz w:val="28"/>
          <w:szCs w:val="28"/>
        </w:rPr>
      </w:pPr>
      <w:r>
        <w:rPr>
          <w:rFonts w:asciiTheme="minorEastAsia" w:hAnsiTheme="minorEastAsia" w:cs="FZHTK--GBK1-0" w:hint="eastAsia"/>
          <w:b/>
          <w:kern w:val="0"/>
          <w:sz w:val="28"/>
          <w:szCs w:val="28"/>
        </w:rPr>
        <w:t>一</w:t>
      </w:r>
      <w:r>
        <w:rPr>
          <w:rFonts w:asciiTheme="minorEastAsia" w:hAnsiTheme="minorEastAsia" w:cs="E-FZ" w:hint="eastAsia"/>
          <w:b/>
          <w:kern w:val="0"/>
          <w:sz w:val="28"/>
          <w:szCs w:val="28"/>
        </w:rPr>
        <w:t>、</w:t>
      </w:r>
      <w:r>
        <w:rPr>
          <w:rFonts w:asciiTheme="minorEastAsia" w:hAnsiTheme="minorEastAsia" w:cs="FZHTK--GBK1-0" w:hint="eastAsia"/>
          <w:b/>
          <w:kern w:val="0"/>
          <w:sz w:val="28"/>
          <w:szCs w:val="28"/>
        </w:rPr>
        <w:t>单项选择题</w:t>
      </w:r>
      <w:r>
        <w:rPr>
          <w:rFonts w:asciiTheme="minorEastAsia" w:hAnsiTheme="minorEastAsia" w:cs="E-FZ" w:hint="eastAsia"/>
          <w:b/>
          <w:kern w:val="0"/>
          <w:sz w:val="28"/>
          <w:szCs w:val="28"/>
        </w:rPr>
        <w:t>(</w:t>
      </w:r>
      <w:r>
        <w:rPr>
          <w:rFonts w:asciiTheme="minorEastAsia" w:hAnsiTheme="minorEastAsia" w:cs="FZHTK--GBK1-0" w:hint="eastAsia"/>
          <w:b/>
          <w:kern w:val="0"/>
          <w:sz w:val="28"/>
          <w:szCs w:val="28"/>
        </w:rPr>
        <w:t>每题</w:t>
      </w:r>
      <w:r>
        <w:rPr>
          <w:rFonts w:asciiTheme="minorEastAsia" w:hAnsiTheme="minorEastAsia" w:cs="E-BZ" w:hint="eastAsia"/>
          <w:b/>
          <w:kern w:val="0"/>
          <w:sz w:val="28"/>
          <w:szCs w:val="28"/>
        </w:rPr>
        <w:t>2</w:t>
      </w:r>
      <w:r>
        <w:rPr>
          <w:rFonts w:asciiTheme="minorEastAsia" w:hAnsiTheme="minorEastAsia" w:cs="FZHTK--GBK1-0" w:hint="eastAsia"/>
          <w:b/>
          <w:kern w:val="0"/>
          <w:sz w:val="28"/>
          <w:szCs w:val="28"/>
        </w:rPr>
        <w:t>分</w:t>
      </w:r>
      <w:r>
        <w:rPr>
          <w:rFonts w:asciiTheme="minorEastAsia" w:hAnsiTheme="minorEastAsia" w:cs="E-FZ" w:hint="eastAsia"/>
          <w:b/>
          <w:kern w:val="0"/>
          <w:sz w:val="28"/>
          <w:szCs w:val="28"/>
        </w:rPr>
        <w:t>,</w:t>
      </w:r>
      <w:r>
        <w:rPr>
          <w:rFonts w:asciiTheme="minorEastAsia" w:hAnsiTheme="minorEastAsia" w:cs="FZHTK--GBK1-0" w:hint="eastAsia"/>
          <w:b/>
          <w:kern w:val="0"/>
          <w:sz w:val="28"/>
          <w:szCs w:val="28"/>
        </w:rPr>
        <w:t>共</w:t>
      </w:r>
      <w:r>
        <w:rPr>
          <w:rFonts w:asciiTheme="minorEastAsia" w:hAnsiTheme="minorEastAsia" w:cs="E-BZ" w:hint="eastAsia"/>
          <w:b/>
          <w:kern w:val="0"/>
          <w:sz w:val="28"/>
          <w:szCs w:val="28"/>
        </w:rPr>
        <w:t>40</w:t>
      </w:r>
      <w:r>
        <w:rPr>
          <w:rFonts w:asciiTheme="minorEastAsia" w:hAnsiTheme="minorEastAsia" w:cs="FZHTK--GBK1-0" w:hint="eastAsia"/>
          <w:b/>
          <w:kern w:val="0"/>
          <w:sz w:val="28"/>
          <w:szCs w:val="28"/>
        </w:rPr>
        <w:t>分</w:t>
      </w:r>
      <w:r>
        <w:rPr>
          <w:rFonts w:asciiTheme="minorEastAsia" w:hAnsiTheme="minorEastAsia" w:cs="E-FZ" w:hint="eastAsia"/>
          <w:b/>
          <w:kern w:val="0"/>
          <w:sz w:val="28"/>
          <w:szCs w:val="28"/>
        </w:rPr>
        <w:t>)</w:t>
      </w:r>
    </w:p>
    <w:p w:rsidR="00800E6D" w:rsidRDefault="00800E6D" w:rsidP="00800E6D">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lastRenderedPageBreak/>
        <w:t xml:space="preserve">1.C </w:t>
      </w:r>
      <w:proofErr w:type="gramStart"/>
      <w:r>
        <w:rPr>
          <w:rFonts w:asciiTheme="minorEastAsia" w:hAnsiTheme="minorEastAsia" w:cs="E-BZ" w:hint="eastAsia"/>
          <w:kern w:val="0"/>
          <w:sz w:val="28"/>
          <w:szCs w:val="28"/>
        </w:rPr>
        <w:t>2.B</w:t>
      </w:r>
      <w:proofErr w:type="gramEnd"/>
      <w:r>
        <w:rPr>
          <w:rFonts w:asciiTheme="minorEastAsia" w:hAnsiTheme="minorEastAsia" w:cs="E-BZ" w:hint="eastAsia"/>
          <w:kern w:val="0"/>
          <w:sz w:val="28"/>
          <w:szCs w:val="28"/>
        </w:rPr>
        <w:t xml:space="preserve"> 3.B 4.A 5.A</w:t>
      </w:r>
    </w:p>
    <w:p w:rsidR="00800E6D" w:rsidRDefault="00800E6D" w:rsidP="00800E6D">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t xml:space="preserve">6.B </w:t>
      </w:r>
      <w:proofErr w:type="gramStart"/>
      <w:r>
        <w:rPr>
          <w:rFonts w:asciiTheme="minorEastAsia" w:hAnsiTheme="minorEastAsia" w:cs="E-BZ" w:hint="eastAsia"/>
          <w:kern w:val="0"/>
          <w:sz w:val="28"/>
          <w:szCs w:val="28"/>
        </w:rPr>
        <w:t>7.B</w:t>
      </w:r>
      <w:proofErr w:type="gramEnd"/>
      <w:r>
        <w:rPr>
          <w:rFonts w:asciiTheme="minorEastAsia" w:hAnsiTheme="minorEastAsia" w:cs="E-BZ" w:hint="eastAsia"/>
          <w:kern w:val="0"/>
          <w:sz w:val="28"/>
          <w:szCs w:val="28"/>
        </w:rPr>
        <w:t xml:space="preserve"> 8.D 9.B 10.D</w:t>
      </w:r>
    </w:p>
    <w:p w:rsidR="00800E6D" w:rsidRDefault="00800E6D" w:rsidP="00800E6D">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t xml:space="preserve">11.D 12.C 13.C </w:t>
      </w:r>
      <w:proofErr w:type="gramStart"/>
      <w:r>
        <w:rPr>
          <w:rFonts w:asciiTheme="minorEastAsia" w:hAnsiTheme="minorEastAsia" w:cs="E-BZ" w:hint="eastAsia"/>
          <w:kern w:val="0"/>
          <w:sz w:val="28"/>
          <w:szCs w:val="28"/>
        </w:rPr>
        <w:t>14.A</w:t>
      </w:r>
      <w:proofErr w:type="gramEnd"/>
      <w:r>
        <w:rPr>
          <w:rFonts w:asciiTheme="minorEastAsia" w:hAnsiTheme="minorEastAsia" w:cs="E-BZ" w:hint="eastAsia"/>
          <w:kern w:val="0"/>
          <w:sz w:val="28"/>
          <w:szCs w:val="28"/>
        </w:rPr>
        <w:t xml:space="preserve"> 15.C</w:t>
      </w:r>
    </w:p>
    <w:p w:rsidR="00800E6D" w:rsidRDefault="00800E6D" w:rsidP="00800E6D">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t xml:space="preserve">16.B </w:t>
      </w:r>
      <w:proofErr w:type="gramStart"/>
      <w:r>
        <w:rPr>
          <w:rFonts w:asciiTheme="minorEastAsia" w:hAnsiTheme="minorEastAsia" w:cs="E-BZ" w:hint="eastAsia"/>
          <w:kern w:val="0"/>
          <w:sz w:val="28"/>
          <w:szCs w:val="28"/>
        </w:rPr>
        <w:t>17.B</w:t>
      </w:r>
      <w:proofErr w:type="gramEnd"/>
      <w:r>
        <w:rPr>
          <w:rFonts w:asciiTheme="minorEastAsia" w:hAnsiTheme="minorEastAsia" w:cs="E-BZ" w:hint="eastAsia"/>
          <w:kern w:val="0"/>
          <w:sz w:val="28"/>
          <w:szCs w:val="28"/>
        </w:rPr>
        <w:t xml:space="preserve"> 18.D 19.B 20.D</w:t>
      </w:r>
    </w:p>
    <w:p w:rsidR="00800E6D" w:rsidRDefault="00800E6D" w:rsidP="00800E6D">
      <w:pPr>
        <w:autoSpaceDE w:val="0"/>
        <w:autoSpaceDN w:val="0"/>
        <w:adjustRightInd w:val="0"/>
        <w:jc w:val="left"/>
        <w:rPr>
          <w:rFonts w:asciiTheme="minorEastAsia" w:hAnsiTheme="minorEastAsia" w:cs="E-FZ" w:hint="eastAsia"/>
          <w:b/>
          <w:kern w:val="0"/>
          <w:sz w:val="28"/>
          <w:szCs w:val="28"/>
        </w:rPr>
      </w:pPr>
      <w:r>
        <w:rPr>
          <w:rFonts w:asciiTheme="minorEastAsia" w:hAnsiTheme="minorEastAsia" w:cs="FZHTK--GBK1-0" w:hint="eastAsia"/>
          <w:b/>
          <w:kern w:val="0"/>
          <w:sz w:val="28"/>
          <w:szCs w:val="28"/>
        </w:rPr>
        <w:t>二</w:t>
      </w:r>
      <w:r>
        <w:rPr>
          <w:rFonts w:asciiTheme="minorEastAsia" w:hAnsiTheme="minorEastAsia" w:cs="E-FZ" w:hint="eastAsia"/>
          <w:b/>
          <w:kern w:val="0"/>
          <w:sz w:val="28"/>
          <w:szCs w:val="28"/>
        </w:rPr>
        <w:t>、</w:t>
      </w:r>
      <w:r>
        <w:rPr>
          <w:rFonts w:asciiTheme="minorEastAsia" w:hAnsiTheme="minorEastAsia" w:cs="FZHTK--GBK1-0" w:hint="eastAsia"/>
          <w:b/>
          <w:kern w:val="0"/>
          <w:sz w:val="28"/>
          <w:szCs w:val="28"/>
        </w:rPr>
        <w:t>选择填空题</w:t>
      </w:r>
      <w:r>
        <w:rPr>
          <w:rFonts w:asciiTheme="minorEastAsia" w:hAnsiTheme="minorEastAsia" w:cs="E-FZ" w:hint="eastAsia"/>
          <w:b/>
          <w:kern w:val="0"/>
          <w:sz w:val="28"/>
          <w:szCs w:val="28"/>
        </w:rPr>
        <w:t>(</w:t>
      </w:r>
      <w:r>
        <w:rPr>
          <w:rFonts w:asciiTheme="minorEastAsia" w:hAnsiTheme="minorEastAsia" w:cs="FZHTK--GBK1-0" w:hint="eastAsia"/>
          <w:b/>
          <w:kern w:val="0"/>
          <w:sz w:val="28"/>
          <w:szCs w:val="28"/>
        </w:rPr>
        <w:t>从以下备选答案中选择填空</w:t>
      </w:r>
      <w:r>
        <w:rPr>
          <w:rFonts w:asciiTheme="minorEastAsia" w:hAnsiTheme="minorEastAsia" w:cs="E-FZ" w:hint="eastAsia"/>
          <w:b/>
          <w:kern w:val="0"/>
          <w:sz w:val="28"/>
          <w:szCs w:val="28"/>
        </w:rPr>
        <w:t>,</w:t>
      </w:r>
      <w:r>
        <w:rPr>
          <w:rFonts w:asciiTheme="minorEastAsia" w:hAnsiTheme="minorEastAsia" w:cs="FZHTK--GBK1-0" w:hint="eastAsia"/>
          <w:b/>
          <w:kern w:val="0"/>
          <w:sz w:val="28"/>
          <w:szCs w:val="28"/>
        </w:rPr>
        <w:t>每空</w:t>
      </w:r>
      <w:r>
        <w:rPr>
          <w:rFonts w:asciiTheme="minorEastAsia" w:hAnsiTheme="minorEastAsia" w:cs="E-BZ" w:hint="eastAsia"/>
          <w:b/>
          <w:kern w:val="0"/>
          <w:sz w:val="28"/>
          <w:szCs w:val="28"/>
        </w:rPr>
        <w:t>1</w:t>
      </w:r>
      <w:r>
        <w:rPr>
          <w:rFonts w:asciiTheme="minorEastAsia" w:hAnsiTheme="minorEastAsia" w:cs="FZHTK--GBK1-0" w:hint="eastAsia"/>
          <w:b/>
          <w:kern w:val="0"/>
          <w:sz w:val="28"/>
          <w:szCs w:val="28"/>
        </w:rPr>
        <w:t>分</w:t>
      </w:r>
      <w:r>
        <w:rPr>
          <w:rFonts w:asciiTheme="minorEastAsia" w:hAnsiTheme="minorEastAsia" w:cs="E-FZ" w:hint="eastAsia"/>
          <w:b/>
          <w:kern w:val="0"/>
          <w:sz w:val="28"/>
          <w:szCs w:val="28"/>
        </w:rPr>
        <w:t>,</w:t>
      </w:r>
      <w:r>
        <w:rPr>
          <w:rFonts w:asciiTheme="minorEastAsia" w:hAnsiTheme="minorEastAsia" w:cs="FZHTK--GBK1-0" w:hint="eastAsia"/>
          <w:b/>
          <w:kern w:val="0"/>
          <w:sz w:val="28"/>
          <w:szCs w:val="28"/>
        </w:rPr>
        <w:t>共</w:t>
      </w:r>
      <w:r>
        <w:rPr>
          <w:rFonts w:asciiTheme="minorEastAsia" w:hAnsiTheme="minorEastAsia" w:cs="E-BZ" w:hint="eastAsia"/>
          <w:b/>
          <w:kern w:val="0"/>
          <w:sz w:val="28"/>
          <w:szCs w:val="28"/>
        </w:rPr>
        <w:t>10</w:t>
      </w:r>
      <w:r>
        <w:rPr>
          <w:rFonts w:asciiTheme="minorEastAsia" w:hAnsiTheme="minorEastAsia" w:cs="FZHTK--GBK1-0" w:hint="eastAsia"/>
          <w:b/>
          <w:kern w:val="0"/>
          <w:sz w:val="28"/>
          <w:szCs w:val="28"/>
        </w:rPr>
        <w:t>分</w:t>
      </w:r>
      <w:r>
        <w:rPr>
          <w:rFonts w:asciiTheme="minorEastAsia" w:hAnsiTheme="minorEastAsia" w:cs="E-FZ" w:hint="eastAsia"/>
          <w:b/>
          <w:kern w:val="0"/>
          <w:sz w:val="28"/>
          <w:szCs w:val="28"/>
        </w:rPr>
        <w:t>)</w:t>
      </w:r>
    </w:p>
    <w:p w:rsidR="00800E6D" w:rsidRDefault="00800E6D" w:rsidP="00800E6D">
      <w:pPr>
        <w:autoSpaceDE w:val="0"/>
        <w:autoSpaceDN w:val="0"/>
        <w:adjustRightInd w:val="0"/>
        <w:jc w:val="left"/>
        <w:rPr>
          <w:rFonts w:asciiTheme="minorEastAsia" w:hAnsiTheme="minorEastAsia" w:cs="FZSSK--GBK1-0" w:hint="eastAsia"/>
          <w:kern w:val="0"/>
          <w:sz w:val="28"/>
          <w:szCs w:val="28"/>
        </w:rPr>
      </w:pPr>
      <w:r>
        <w:rPr>
          <w:rFonts w:asciiTheme="minorEastAsia" w:hAnsiTheme="minorEastAsia" w:cs="E-BZ" w:hint="eastAsia"/>
          <w:kern w:val="0"/>
          <w:sz w:val="28"/>
          <w:szCs w:val="28"/>
        </w:rPr>
        <w:t xml:space="preserve">21. </w:t>
      </w:r>
      <w:r>
        <w:rPr>
          <w:rFonts w:asciiTheme="minorEastAsia" w:hAnsiTheme="minorEastAsia" w:cs="FZSSK--GBK1-0" w:hint="eastAsia"/>
          <w:kern w:val="0"/>
          <w:sz w:val="28"/>
          <w:szCs w:val="28"/>
        </w:rPr>
        <w:t>处方设计</w:t>
      </w:r>
      <w:r>
        <w:rPr>
          <w:rFonts w:asciiTheme="minorEastAsia" w:hAnsiTheme="minorEastAsia" w:cs="E-BZ" w:hint="eastAsia"/>
          <w:kern w:val="0"/>
          <w:sz w:val="28"/>
          <w:szCs w:val="28"/>
        </w:rPr>
        <w:t xml:space="preserve">　　</w:t>
      </w:r>
      <w:r>
        <w:rPr>
          <w:rFonts w:asciiTheme="minorEastAsia" w:hAnsiTheme="minorEastAsia" w:cs="FZSSK--GBK1-0" w:hint="eastAsia"/>
          <w:kern w:val="0"/>
          <w:sz w:val="28"/>
          <w:szCs w:val="28"/>
        </w:rPr>
        <w:t>质量控制</w:t>
      </w:r>
    </w:p>
    <w:p w:rsidR="00800E6D" w:rsidRDefault="00800E6D" w:rsidP="00800E6D">
      <w:pPr>
        <w:autoSpaceDE w:val="0"/>
        <w:autoSpaceDN w:val="0"/>
        <w:adjustRightInd w:val="0"/>
        <w:jc w:val="left"/>
        <w:rPr>
          <w:rFonts w:asciiTheme="minorEastAsia" w:hAnsiTheme="minorEastAsia" w:cs="FZSSK--GBK1-0" w:hint="eastAsia"/>
          <w:kern w:val="0"/>
          <w:sz w:val="28"/>
          <w:szCs w:val="28"/>
        </w:rPr>
      </w:pPr>
      <w:r>
        <w:rPr>
          <w:rFonts w:asciiTheme="minorEastAsia" w:hAnsiTheme="minorEastAsia" w:cs="E-BZ" w:hint="eastAsia"/>
          <w:kern w:val="0"/>
          <w:sz w:val="28"/>
          <w:szCs w:val="28"/>
        </w:rPr>
        <w:t xml:space="preserve">22. </w:t>
      </w:r>
      <w:r>
        <w:rPr>
          <w:rFonts w:asciiTheme="minorEastAsia" w:hAnsiTheme="minorEastAsia" w:cs="FZSSK--GBK1-0" w:hint="eastAsia"/>
          <w:kern w:val="0"/>
          <w:sz w:val="28"/>
          <w:szCs w:val="28"/>
        </w:rPr>
        <w:t>水相</w:t>
      </w:r>
      <w:r>
        <w:rPr>
          <w:rFonts w:asciiTheme="minorEastAsia" w:hAnsiTheme="minorEastAsia" w:cs="E-BZ" w:hint="eastAsia"/>
          <w:kern w:val="0"/>
          <w:sz w:val="28"/>
          <w:szCs w:val="28"/>
        </w:rPr>
        <w:t xml:space="preserve">　　</w:t>
      </w:r>
      <w:r>
        <w:rPr>
          <w:rFonts w:asciiTheme="minorEastAsia" w:hAnsiTheme="minorEastAsia" w:cs="FZSSK--GBK1-0" w:hint="eastAsia"/>
          <w:kern w:val="0"/>
          <w:sz w:val="28"/>
          <w:szCs w:val="28"/>
        </w:rPr>
        <w:t>油相</w:t>
      </w:r>
    </w:p>
    <w:p w:rsidR="00800E6D" w:rsidRDefault="00800E6D" w:rsidP="00800E6D">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t xml:space="preserve">23. </w:t>
      </w:r>
      <w:r>
        <w:rPr>
          <w:rFonts w:asciiTheme="minorEastAsia" w:hAnsiTheme="minorEastAsia" w:cs="FZSSK--GBK1-0" w:hint="eastAsia"/>
          <w:kern w:val="0"/>
          <w:sz w:val="28"/>
          <w:szCs w:val="28"/>
        </w:rPr>
        <w:t>给药次数</w:t>
      </w:r>
      <w:r>
        <w:rPr>
          <w:rFonts w:asciiTheme="minorEastAsia" w:hAnsiTheme="minorEastAsia" w:cs="E-BZ" w:hint="eastAsia"/>
          <w:kern w:val="0"/>
          <w:sz w:val="28"/>
          <w:szCs w:val="28"/>
        </w:rPr>
        <w:t xml:space="preserve">　　</w:t>
      </w:r>
      <w:r>
        <w:rPr>
          <w:rFonts w:asciiTheme="minorEastAsia" w:hAnsiTheme="minorEastAsia" w:cs="FZSSK--GBK1-0" w:hint="eastAsia"/>
          <w:kern w:val="0"/>
          <w:sz w:val="28"/>
          <w:szCs w:val="28"/>
        </w:rPr>
        <w:t>药物毒副作用</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前后顺序不可调</w:t>
      </w:r>
      <w:r>
        <w:rPr>
          <w:rFonts w:asciiTheme="minorEastAsia" w:hAnsiTheme="minorEastAsia" w:cs="E-BZ" w:hint="eastAsia"/>
          <w:kern w:val="0"/>
          <w:sz w:val="28"/>
          <w:szCs w:val="28"/>
        </w:rPr>
        <w:t>)</w:t>
      </w:r>
    </w:p>
    <w:p w:rsidR="00800E6D" w:rsidRDefault="00800E6D" w:rsidP="00800E6D">
      <w:pPr>
        <w:autoSpaceDE w:val="0"/>
        <w:autoSpaceDN w:val="0"/>
        <w:adjustRightInd w:val="0"/>
        <w:jc w:val="left"/>
        <w:rPr>
          <w:rFonts w:asciiTheme="minorEastAsia" w:hAnsiTheme="minorEastAsia" w:cs="FZSSK--GBK1-0" w:hint="eastAsia"/>
          <w:kern w:val="0"/>
          <w:sz w:val="28"/>
          <w:szCs w:val="28"/>
        </w:rPr>
      </w:pPr>
      <w:r>
        <w:rPr>
          <w:rFonts w:asciiTheme="minorEastAsia" w:hAnsiTheme="minorEastAsia" w:cs="E-BZ" w:hint="eastAsia"/>
          <w:kern w:val="0"/>
          <w:sz w:val="28"/>
          <w:szCs w:val="28"/>
        </w:rPr>
        <w:t xml:space="preserve">24. </w:t>
      </w:r>
      <w:r>
        <w:rPr>
          <w:rFonts w:asciiTheme="minorEastAsia" w:hAnsiTheme="minorEastAsia" w:cs="FZSSK--GBK1-0" w:hint="eastAsia"/>
          <w:kern w:val="0"/>
          <w:sz w:val="28"/>
          <w:szCs w:val="28"/>
        </w:rPr>
        <w:t>溶液</w:t>
      </w:r>
      <w:proofErr w:type="gramStart"/>
      <w:r>
        <w:rPr>
          <w:rFonts w:asciiTheme="minorEastAsia" w:hAnsiTheme="minorEastAsia" w:cs="FZSSK--GBK1-0" w:hint="eastAsia"/>
          <w:kern w:val="0"/>
          <w:sz w:val="28"/>
          <w:szCs w:val="28"/>
        </w:rPr>
        <w:t>型</w:t>
      </w:r>
      <w:r>
        <w:rPr>
          <w:rFonts w:asciiTheme="minorEastAsia" w:hAnsiTheme="minorEastAsia" w:cs="E-BZ" w:hint="eastAsia"/>
          <w:kern w:val="0"/>
          <w:sz w:val="28"/>
          <w:szCs w:val="28"/>
        </w:rPr>
        <w:t xml:space="preserve">　　</w:t>
      </w:r>
      <w:r>
        <w:rPr>
          <w:rFonts w:asciiTheme="minorEastAsia" w:hAnsiTheme="minorEastAsia" w:cs="FZSSK--GBK1-0" w:hint="eastAsia"/>
          <w:kern w:val="0"/>
          <w:sz w:val="28"/>
          <w:szCs w:val="28"/>
        </w:rPr>
        <w:t>混</w:t>
      </w:r>
      <w:proofErr w:type="gramEnd"/>
      <w:r>
        <w:rPr>
          <w:rFonts w:asciiTheme="minorEastAsia" w:hAnsiTheme="minorEastAsia" w:cs="FZSSK--GBK1-0" w:hint="eastAsia"/>
          <w:kern w:val="0"/>
          <w:sz w:val="28"/>
          <w:szCs w:val="28"/>
        </w:rPr>
        <w:t>悬型</w:t>
      </w:r>
    </w:p>
    <w:p w:rsidR="00800E6D" w:rsidRDefault="00800E6D" w:rsidP="00800E6D">
      <w:pPr>
        <w:autoSpaceDE w:val="0"/>
        <w:autoSpaceDN w:val="0"/>
        <w:adjustRightInd w:val="0"/>
        <w:jc w:val="left"/>
        <w:rPr>
          <w:rFonts w:asciiTheme="minorEastAsia" w:hAnsiTheme="minorEastAsia" w:cs="FZSSK--GBK1-0" w:hint="eastAsia"/>
          <w:kern w:val="0"/>
          <w:sz w:val="28"/>
          <w:szCs w:val="28"/>
        </w:rPr>
      </w:pPr>
      <w:r>
        <w:rPr>
          <w:rFonts w:asciiTheme="minorEastAsia" w:hAnsiTheme="minorEastAsia" w:cs="E-BZ" w:hint="eastAsia"/>
          <w:kern w:val="0"/>
          <w:sz w:val="28"/>
          <w:szCs w:val="28"/>
        </w:rPr>
        <w:t xml:space="preserve">25. </w:t>
      </w:r>
      <w:r>
        <w:rPr>
          <w:rFonts w:asciiTheme="minorEastAsia" w:hAnsiTheme="minorEastAsia" w:cs="FZSSK--GBK1-0" w:hint="eastAsia"/>
          <w:kern w:val="0"/>
          <w:sz w:val="28"/>
          <w:szCs w:val="28"/>
        </w:rPr>
        <w:t>无菌</w:t>
      </w:r>
      <w:r>
        <w:rPr>
          <w:rFonts w:asciiTheme="minorEastAsia" w:hAnsiTheme="minorEastAsia" w:cs="E-BZ" w:hint="eastAsia"/>
          <w:kern w:val="0"/>
          <w:sz w:val="28"/>
          <w:szCs w:val="28"/>
        </w:rPr>
        <w:t xml:space="preserve">　　</w:t>
      </w:r>
      <w:r>
        <w:rPr>
          <w:rFonts w:asciiTheme="minorEastAsia" w:hAnsiTheme="minorEastAsia" w:cs="FZSSK--GBK1-0" w:hint="eastAsia"/>
          <w:kern w:val="0"/>
          <w:sz w:val="28"/>
          <w:szCs w:val="28"/>
        </w:rPr>
        <w:t>可见异物</w:t>
      </w:r>
    </w:p>
    <w:p w:rsidR="00800E6D" w:rsidRDefault="00800E6D" w:rsidP="00800E6D">
      <w:pPr>
        <w:autoSpaceDE w:val="0"/>
        <w:autoSpaceDN w:val="0"/>
        <w:adjustRightInd w:val="0"/>
        <w:jc w:val="left"/>
        <w:rPr>
          <w:rFonts w:asciiTheme="minorEastAsia" w:hAnsiTheme="minorEastAsia" w:cs="E-FZ" w:hint="eastAsia"/>
          <w:b/>
          <w:kern w:val="0"/>
          <w:sz w:val="28"/>
          <w:szCs w:val="28"/>
        </w:rPr>
      </w:pPr>
      <w:r>
        <w:rPr>
          <w:rFonts w:asciiTheme="minorEastAsia" w:hAnsiTheme="minorEastAsia" w:cs="FZHTK--GBK1-0" w:hint="eastAsia"/>
          <w:b/>
          <w:kern w:val="0"/>
          <w:sz w:val="28"/>
          <w:szCs w:val="28"/>
        </w:rPr>
        <w:t>三</w:t>
      </w:r>
      <w:r>
        <w:rPr>
          <w:rFonts w:asciiTheme="minorEastAsia" w:hAnsiTheme="minorEastAsia" w:cs="E-FZ" w:hint="eastAsia"/>
          <w:b/>
          <w:kern w:val="0"/>
          <w:sz w:val="28"/>
          <w:szCs w:val="28"/>
        </w:rPr>
        <w:t>、</w:t>
      </w:r>
      <w:r>
        <w:rPr>
          <w:rFonts w:asciiTheme="minorEastAsia" w:hAnsiTheme="minorEastAsia" w:cs="FZHTK--GBK1-0" w:hint="eastAsia"/>
          <w:b/>
          <w:kern w:val="0"/>
          <w:sz w:val="28"/>
          <w:szCs w:val="28"/>
        </w:rPr>
        <w:t>名词解释</w:t>
      </w:r>
      <w:r>
        <w:rPr>
          <w:rFonts w:asciiTheme="minorEastAsia" w:hAnsiTheme="minorEastAsia" w:cs="E-FZ" w:hint="eastAsia"/>
          <w:b/>
          <w:kern w:val="0"/>
          <w:sz w:val="28"/>
          <w:szCs w:val="28"/>
        </w:rPr>
        <w:t>(</w:t>
      </w:r>
      <w:r>
        <w:rPr>
          <w:rFonts w:asciiTheme="minorEastAsia" w:hAnsiTheme="minorEastAsia" w:cs="FZHTK--GBK1-0" w:hint="eastAsia"/>
          <w:b/>
          <w:kern w:val="0"/>
          <w:sz w:val="28"/>
          <w:szCs w:val="28"/>
        </w:rPr>
        <w:t>每题</w:t>
      </w:r>
      <w:r>
        <w:rPr>
          <w:rFonts w:asciiTheme="minorEastAsia" w:hAnsiTheme="minorEastAsia" w:cs="E-BZ" w:hint="eastAsia"/>
          <w:b/>
          <w:kern w:val="0"/>
          <w:sz w:val="28"/>
          <w:szCs w:val="28"/>
        </w:rPr>
        <w:t>4</w:t>
      </w:r>
      <w:r>
        <w:rPr>
          <w:rFonts w:asciiTheme="minorEastAsia" w:hAnsiTheme="minorEastAsia" w:cs="FZHTK--GBK1-0" w:hint="eastAsia"/>
          <w:b/>
          <w:kern w:val="0"/>
          <w:sz w:val="28"/>
          <w:szCs w:val="28"/>
        </w:rPr>
        <w:t>分</w:t>
      </w:r>
      <w:r>
        <w:rPr>
          <w:rFonts w:asciiTheme="minorEastAsia" w:hAnsiTheme="minorEastAsia" w:cs="E-FZ" w:hint="eastAsia"/>
          <w:b/>
          <w:kern w:val="0"/>
          <w:sz w:val="28"/>
          <w:szCs w:val="28"/>
        </w:rPr>
        <w:t>,</w:t>
      </w:r>
      <w:r>
        <w:rPr>
          <w:rFonts w:asciiTheme="minorEastAsia" w:hAnsiTheme="minorEastAsia" w:cs="FZHTK--GBK1-0" w:hint="eastAsia"/>
          <w:b/>
          <w:kern w:val="0"/>
          <w:sz w:val="28"/>
          <w:szCs w:val="28"/>
        </w:rPr>
        <w:t>共</w:t>
      </w:r>
      <w:r>
        <w:rPr>
          <w:rFonts w:asciiTheme="minorEastAsia" w:hAnsiTheme="minorEastAsia" w:cs="E-BZ" w:hint="eastAsia"/>
          <w:b/>
          <w:kern w:val="0"/>
          <w:sz w:val="28"/>
          <w:szCs w:val="28"/>
        </w:rPr>
        <w:t>20</w:t>
      </w:r>
      <w:r>
        <w:rPr>
          <w:rFonts w:asciiTheme="minorEastAsia" w:hAnsiTheme="minorEastAsia" w:cs="FZHTK--GBK1-0" w:hint="eastAsia"/>
          <w:b/>
          <w:kern w:val="0"/>
          <w:sz w:val="28"/>
          <w:szCs w:val="28"/>
        </w:rPr>
        <w:t>分</w:t>
      </w:r>
      <w:r>
        <w:rPr>
          <w:rFonts w:asciiTheme="minorEastAsia" w:hAnsiTheme="minorEastAsia" w:cs="E-FZ" w:hint="eastAsia"/>
          <w:b/>
          <w:kern w:val="0"/>
          <w:sz w:val="28"/>
          <w:szCs w:val="28"/>
        </w:rPr>
        <w:t>)</w:t>
      </w:r>
    </w:p>
    <w:p w:rsidR="00800E6D" w:rsidRDefault="00800E6D" w:rsidP="00800E6D">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t xml:space="preserve">26. </w:t>
      </w:r>
      <w:r>
        <w:rPr>
          <w:rFonts w:asciiTheme="minorEastAsia" w:hAnsiTheme="minorEastAsia" w:cs="FZSSK--GBK1-0" w:hint="eastAsia"/>
          <w:kern w:val="0"/>
          <w:sz w:val="28"/>
          <w:szCs w:val="28"/>
        </w:rPr>
        <w:t>药剂学</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即药物制剂学</w:t>
      </w:r>
      <w:r>
        <w:rPr>
          <w:rFonts w:asciiTheme="minorEastAsia" w:hAnsiTheme="minorEastAsia" w:cs="E-BZ" w:hint="eastAsia"/>
          <w:kern w:val="0"/>
          <w:sz w:val="28"/>
          <w:szCs w:val="28"/>
        </w:rPr>
        <w:t>,</w:t>
      </w:r>
      <w:r>
        <w:rPr>
          <w:rFonts w:asciiTheme="minorEastAsia" w:hAnsiTheme="minorEastAsia" w:cs="FZSSK--GBK1-0" w:hint="eastAsia"/>
          <w:kern w:val="0"/>
          <w:sz w:val="28"/>
          <w:szCs w:val="28"/>
        </w:rPr>
        <w:t>是一门研究药物剂型和制剂的基本理论</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处方设计</w:t>
      </w:r>
      <w:r>
        <w:rPr>
          <w:rFonts w:asciiTheme="minorEastAsia" w:hAnsiTheme="minorEastAsia" w:cs="E-BZ" w:hint="eastAsia"/>
          <w:kern w:val="0"/>
          <w:sz w:val="28"/>
          <w:szCs w:val="28"/>
        </w:rPr>
        <w:t>、</w:t>
      </w:r>
      <w:r>
        <w:rPr>
          <w:rFonts w:asciiTheme="minorEastAsia" w:hAnsiTheme="minorEastAsia" w:cs="FZSSK--GBK1-0" w:hint="eastAsia"/>
          <w:kern w:val="0"/>
          <w:sz w:val="28"/>
          <w:szCs w:val="28"/>
        </w:rPr>
        <w:t>生产工艺</w:t>
      </w:r>
      <w:r>
        <w:rPr>
          <w:rFonts w:asciiTheme="minorEastAsia" w:hAnsiTheme="minorEastAsia" w:cs="E-BZ" w:hint="eastAsia"/>
          <w:kern w:val="0"/>
          <w:sz w:val="28"/>
          <w:szCs w:val="28"/>
        </w:rPr>
        <w:t>、</w:t>
      </w:r>
      <w:r>
        <w:rPr>
          <w:rFonts w:asciiTheme="minorEastAsia" w:hAnsiTheme="minorEastAsia" w:cs="FZSSK--GBK1-0" w:hint="eastAsia"/>
          <w:kern w:val="0"/>
          <w:sz w:val="28"/>
          <w:szCs w:val="28"/>
        </w:rPr>
        <w:t>质量控制和合理应用等内容的综合性应用技术科学</w:t>
      </w:r>
      <w:r>
        <w:rPr>
          <w:rFonts w:asciiTheme="minorEastAsia" w:hAnsiTheme="minorEastAsia" w:cs="E-BZ" w:hint="eastAsia"/>
          <w:kern w:val="0"/>
          <w:sz w:val="28"/>
          <w:szCs w:val="28"/>
        </w:rPr>
        <w:t>。</w:t>
      </w:r>
    </w:p>
    <w:p w:rsidR="00800E6D" w:rsidRDefault="00800E6D" w:rsidP="00800E6D">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t xml:space="preserve">27. </w:t>
      </w:r>
      <w:r>
        <w:rPr>
          <w:rFonts w:asciiTheme="minorEastAsia" w:hAnsiTheme="minorEastAsia" w:cs="FZSSK--GBK1-0" w:hint="eastAsia"/>
          <w:kern w:val="0"/>
          <w:sz w:val="28"/>
          <w:szCs w:val="28"/>
        </w:rPr>
        <w:t>药物剂型</w:t>
      </w:r>
      <w:r>
        <w:rPr>
          <w:rFonts w:asciiTheme="minorEastAsia" w:hAnsiTheme="minorEastAsia" w:cs="E-BZ" w:hint="eastAsia"/>
          <w:kern w:val="0"/>
          <w:sz w:val="28"/>
          <w:szCs w:val="28"/>
        </w:rPr>
        <w:t>:</w:t>
      </w:r>
      <w:r>
        <w:rPr>
          <w:rFonts w:asciiTheme="minorEastAsia" w:hAnsiTheme="minorEastAsia" w:cs="FZSSK--GBK1-0" w:hint="eastAsia"/>
          <w:kern w:val="0"/>
          <w:sz w:val="28"/>
          <w:szCs w:val="28"/>
        </w:rPr>
        <w:t>简称剂型</w:t>
      </w:r>
      <w:r>
        <w:rPr>
          <w:rFonts w:asciiTheme="minorEastAsia" w:hAnsiTheme="minorEastAsia" w:cs="E-BZ" w:hint="eastAsia"/>
          <w:kern w:val="0"/>
          <w:sz w:val="28"/>
          <w:szCs w:val="28"/>
        </w:rPr>
        <w:t>,</w:t>
      </w:r>
      <w:r>
        <w:rPr>
          <w:rFonts w:asciiTheme="minorEastAsia" w:hAnsiTheme="minorEastAsia" w:cs="FZSSK--GBK1-0" w:hint="eastAsia"/>
          <w:kern w:val="0"/>
          <w:sz w:val="28"/>
          <w:szCs w:val="28"/>
        </w:rPr>
        <w:t>系指根据不同给药方式和不同给药部位等要求</w:t>
      </w:r>
      <w:r>
        <w:rPr>
          <w:rFonts w:asciiTheme="minorEastAsia" w:hAnsiTheme="minorEastAsia" w:cs="E-BZ" w:hint="eastAsia"/>
          <w:kern w:val="0"/>
          <w:sz w:val="28"/>
          <w:szCs w:val="28"/>
        </w:rPr>
        <w:t>,</w:t>
      </w:r>
      <w:r>
        <w:rPr>
          <w:rFonts w:asciiTheme="minorEastAsia" w:hAnsiTheme="minorEastAsia" w:cs="FZSSK--GBK1-0" w:hint="eastAsia"/>
          <w:kern w:val="0"/>
          <w:sz w:val="28"/>
          <w:szCs w:val="28"/>
        </w:rPr>
        <w:t>为适应治疗或预防的需要而制备的药物应用形式</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如片剂</w:t>
      </w:r>
      <w:r>
        <w:rPr>
          <w:rFonts w:asciiTheme="minorEastAsia" w:hAnsiTheme="minorEastAsia" w:cs="E-BZ" w:hint="eastAsia"/>
          <w:kern w:val="0"/>
          <w:sz w:val="28"/>
          <w:szCs w:val="28"/>
        </w:rPr>
        <w:t>、</w:t>
      </w:r>
      <w:r>
        <w:rPr>
          <w:rFonts w:asciiTheme="minorEastAsia" w:hAnsiTheme="minorEastAsia" w:cs="FZSSK--GBK1-0" w:hint="eastAsia"/>
          <w:kern w:val="0"/>
          <w:sz w:val="28"/>
          <w:szCs w:val="28"/>
        </w:rPr>
        <w:t>胶囊剂</w:t>
      </w:r>
      <w:r>
        <w:rPr>
          <w:rFonts w:asciiTheme="minorEastAsia" w:hAnsiTheme="minorEastAsia" w:cs="E-BZ" w:hint="eastAsia"/>
          <w:kern w:val="0"/>
          <w:sz w:val="28"/>
          <w:szCs w:val="28"/>
        </w:rPr>
        <w:t>、</w:t>
      </w:r>
      <w:r>
        <w:rPr>
          <w:rFonts w:asciiTheme="minorEastAsia" w:hAnsiTheme="minorEastAsia" w:cs="FZSSK--GBK1-0" w:hint="eastAsia"/>
          <w:kern w:val="0"/>
          <w:sz w:val="28"/>
          <w:szCs w:val="28"/>
        </w:rPr>
        <w:t>溶液剂</w:t>
      </w:r>
      <w:r>
        <w:rPr>
          <w:rFonts w:asciiTheme="minorEastAsia" w:hAnsiTheme="minorEastAsia" w:cs="E-BZ" w:hint="eastAsia"/>
          <w:kern w:val="0"/>
          <w:sz w:val="28"/>
          <w:szCs w:val="28"/>
        </w:rPr>
        <w:t>、</w:t>
      </w:r>
      <w:r>
        <w:rPr>
          <w:rFonts w:asciiTheme="minorEastAsia" w:hAnsiTheme="minorEastAsia" w:cs="FZSSK--GBK1-0" w:hint="eastAsia"/>
          <w:kern w:val="0"/>
          <w:sz w:val="28"/>
          <w:szCs w:val="28"/>
        </w:rPr>
        <w:t>乳剂</w:t>
      </w:r>
      <w:r>
        <w:rPr>
          <w:rFonts w:asciiTheme="minorEastAsia" w:hAnsiTheme="minorEastAsia" w:cs="E-BZ" w:hint="eastAsia"/>
          <w:kern w:val="0"/>
          <w:sz w:val="28"/>
          <w:szCs w:val="28"/>
        </w:rPr>
        <w:t>、</w:t>
      </w:r>
      <w:r>
        <w:rPr>
          <w:rFonts w:asciiTheme="minorEastAsia" w:hAnsiTheme="minorEastAsia" w:cs="FZSSK--GBK1-0" w:hint="eastAsia"/>
          <w:kern w:val="0"/>
          <w:sz w:val="28"/>
          <w:szCs w:val="28"/>
        </w:rPr>
        <w:t>注射剂</w:t>
      </w:r>
      <w:r>
        <w:rPr>
          <w:rFonts w:asciiTheme="minorEastAsia" w:hAnsiTheme="minorEastAsia" w:cs="E-BZ" w:hint="eastAsia"/>
          <w:kern w:val="0"/>
          <w:sz w:val="28"/>
          <w:szCs w:val="28"/>
        </w:rPr>
        <w:t>、</w:t>
      </w:r>
      <w:r>
        <w:rPr>
          <w:rFonts w:asciiTheme="minorEastAsia" w:hAnsiTheme="minorEastAsia" w:cs="FZSSK--GBK1-0" w:hint="eastAsia"/>
          <w:kern w:val="0"/>
          <w:sz w:val="28"/>
          <w:szCs w:val="28"/>
        </w:rPr>
        <w:t>栓剂等</w:t>
      </w:r>
      <w:r>
        <w:rPr>
          <w:rFonts w:asciiTheme="minorEastAsia" w:hAnsiTheme="minorEastAsia" w:cs="E-BZ" w:hint="eastAsia"/>
          <w:kern w:val="0"/>
          <w:sz w:val="28"/>
          <w:szCs w:val="28"/>
        </w:rPr>
        <w:t>。</w:t>
      </w:r>
    </w:p>
    <w:p w:rsidR="00800E6D" w:rsidRDefault="00800E6D" w:rsidP="00800E6D">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t xml:space="preserve">28. </w:t>
      </w:r>
      <w:r>
        <w:rPr>
          <w:rFonts w:asciiTheme="minorEastAsia" w:hAnsiTheme="minorEastAsia" w:cs="FZSSK--GBK1-0" w:hint="eastAsia"/>
          <w:kern w:val="0"/>
          <w:sz w:val="28"/>
          <w:szCs w:val="28"/>
        </w:rPr>
        <w:t>液体制剂</w:t>
      </w:r>
      <w:r>
        <w:rPr>
          <w:rFonts w:asciiTheme="minorEastAsia" w:hAnsiTheme="minorEastAsia" w:cs="E-BZ" w:hint="eastAsia"/>
          <w:kern w:val="0"/>
          <w:sz w:val="28"/>
          <w:szCs w:val="28"/>
        </w:rPr>
        <w:t>:</w:t>
      </w:r>
      <w:r>
        <w:rPr>
          <w:rFonts w:asciiTheme="minorEastAsia" w:hAnsiTheme="minorEastAsia" w:cs="FZSSK--GBK1-0" w:hint="eastAsia"/>
          <w:kern w:val="0"/>
          <w:sz w:val="28"/>
          <w:szCs w:val="28"/>
        </w:rPr>
        <w:t>系指药物分散在适宜的分散介质中制成的液体形态的制剂</w:t>
      </w:r>
      <w:r>
        <w:rPr>
          <w:rFonts w:asciiTheme="minorEastAsia" w:hAnsiTheme="minorEastAsia" w:cs="E-BZ" w:hint="eastAsia"/>
          <w:kern w:val="0"/>
          <w:sz w:val="28"/>
          <w:szCs w:val="28"/>
        </w:rPr>
        <w:t>。</w:t>
      </w:r>
      <w:r>
        <w:rPr>
          <w:rFonts w:asciiTheme="minorEastAsia" w:hAnsiTheme="minorEastAsia" w:cs="FZSSK--GBK1-0" w:hint="eastAsia"/>
          <w:kern w:val="0"/>
          <w:sz w:val="28"/>
          <w:szCs w:val="28"/>
        </w:rPr>
        <w:t>通常是将药物以不同的分散方法和分散程度分散在适宜的分散介质中制成的液体分散体系</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可供内服或外用</w:t>
      </w:r>
      <w:r>
        <w:rPr>
          <w:rFonts w:asciiTheme="minorEastAsia" w:hAnsiTheme="minorEastAsia" w:cs="E-BZ" w:hint="eastAsia"/>
          <w:kern w:val="0"/>
          <w:sz w:val="28"/>
          <w:szCs w:val="28"/>
        </w:rPr>
        <w:t>。</w:t>
      </w:r>
    </w:p>
    <w:p w:rsidR="00800E6D" w:rsidRDefault="00800E6D" w:rsidP="00800E6D">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t xml:space="preserve">29. </w:t>
      </w:r>
      <w:r>
        <w:rPr>
          <w:rFonts w:asciiTheme="minorEastAsia" w:hAnsiTheme="minorEastAsia" w:cs="FZSSK--GBK1-0" w:hint="eastAsia"/>
          <w:kern w:val="0"/>
          <w:sz w:val="28"/>
          <w:szCs w:val="28"/>
        </w:rPr>
        <w:t>乳剂</w:t>
      </w:r>
      <w:r>
        <w:rPr>
          <w:rFonts w:asciiTheme="minorEastAsia" w:hAnsiTheme="minorEastAsia" w:cs="E-BZ" w:hint="eastAsia"/>
          <w:kern w:val="0"/>
          <w:sz w:val="28"/>
          <w:szCs w:val="28"/>
        </w:rPr>
        <w:t>:</w:t>
      </w:r>
      <w:r>
        <w:rPr>
          <w:rFonts w:asciiTheme="minorEastAsia" w:hAnsiTheme="minorEastAsia" w:cs="FZSSK--GBK1-0" w:hint="eastAsia"/>
          <w:kern w:val="0"/>
          <w:sz w:val="28"/>
          <w:szCs w:val="28"/>
        </w:rPr>
        <w:t>系指互不相溶的两种液体混合</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其中</w:t>
      </w:r>
      <w:proofErr w:type="gramStart"/>
      <w:r>
        <w:rPr>
          <w:rFonts w:asciiTheme="minorEastAsia" w:hAnsiTheme="minorEastAsia" w:cs="FZSSK--GBK1-0" w:hint="eastAsia"/>
          <w:kern w:val="0"/>
          <w:sz w:val="28"/>
          <w:szCs w:val="28"/>
        </w:rPr>
        <w:t>一</w:t>
      </w:r>
      <w:proofErr w:type="gramEnd"/>
      <w:r>
        <w:rPr>
          <w:rFonts w:asciiTheme="minorEastAsia" w:hAnsiTheme="minorEastAsia" w:cs="FZSSK--GBK1-0" w:hint="eastAsia"/>
          <w:kern w:val="0"/>
          <w:sz w:val="28"/>
          <w:szCs w:val="28"/>
        </w:rPr>
        <w:t>相液体以液滴状态分散于另一相液体中形成的非均相液体分散体系</w:t>
      </w:r>
      <w:r>
        <w:rPr>
          <w:rFonts w:asciiTheme="minorEastAsia" w:hAnsiTheme="minorEastAsia" w:cs="E-BZ" w:hint="eastAsia"/>
          <w:kern w:val="0"/>
          <w:sz w:val="28"/>
          <w:szCs w:val="28"/>
        </w:rPr>
        <w:t>。</w:t>
      </w:r>
    </w:p>
    <w:p w:rsidR="00800E6D" w:rsidRDefault="00800E6D" w:rsidP="00800E6D">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lastRenderedPageBreak/>
        <w:t xml:space="preserve">30. </w:t>
      </w:r>
      <w:r>
        <w:rPr>
          <w:rFonts w:asciiTheme="minorEastAsia" w:hAnsiTheme="minorEastAsia" w:cs="FZSSK--GBK1-0" w:hint="eastAsia"/>
          <w:kern w:val="0"/>
          <w:sz w:val="28"/>
          <w:szCs w:val="28"/>
        </w:rPr>
        <w:t>混悬剂</w:t>
      </w:r>
      <w:r>
        <w:rPr>
          <w:rFonts w:asciiTheme="minorEastAsia" w:hAnsiTheme="minorEastAsia" w:cs="E-BZ" w:hint="eastAsia"/>
          <w:kern w:val="0"/>
          <w:sz w:val="28"/>
          <w:szCs w:val="28"/>
        </w:rPr>
        <w:t>:</w:t>
      </w:r>
      <w:r>
        <w:rPr>
          <w:rFonts w:asciiTheme="minorEastAsia" w:hAnsiTheme="minorEastAsia" w:cs="FZSSK--GBK1-0" w:hint="eastAsia"/>
          <w:kern w:val="0"/>
          <w:sz w:val="28"/>
          <w:szCs w:val="28"/>
        </w:rPr>
        <w:t>系指难溶性固体药物分散在液体介质中所形成的非均相分散体系</w:t>
      </w:r>
      <w:r>
        <w:rPr>
          <w:rFonts w:asciiTheme="minorEastAsia" w:hAnsiTheme="minorEastAsia" w:cs="E-BZ" w:hint="eastAsia"/>
          <w:kern w:val="0"/>
          <w:sz w:val="28"/>
          <w:szCs w:val="28"/>
        </w:rPr>
        <w:t>。</w:t>
      </w:r>
    </w:p>
    <w:p w:rsidR="00800E6D" w:rsidRDefault="00800E6D" w:rsidP="00800E6D">
      <w:pPr>
        <w:autoSpaceDE w:val="0"/>
        <w:autoSpaceDN w:val="0"/>
        <w:adjustRightInd w:val="0"/>
        <w:jc w:val="left"/>
        <w:rPr>
          <w:rFonts w:asciiTheme="minorEastAsia" w:hAnsiTheme="minorEastAsia" w:cs="E-FZ" w:hint="eastAsia"/>
          <w:b/>
          <w:kern w:val="0"/>
          <w:sz w:val="28"/>
          <w:szCs w:val="28"/>
        </w:rPr>
      </w:pPr>
      <w:r>
        <w:rPr>
          <w:rFonts w:asciiTheme="minorEastAsia" w:hAnsiTheme="minorEastAsia" w:cs="FZHTK--GBK1-0" w:hint="eastAsia"/>
          <w:b/>
          <w:kern w:val="0"/>
          <w:sz w:val="28"/>
          <w:szCs w:val="28"/>
        </w:rPr>
        <w:t>四</w:t>
      </w:r>
      <w:r>
        <w:rPr>
          <w:rFonts w:asciiTheme="minorEastAsia" w:hAnsiTheme="minorEastAsia" w:cs="E-FZ" w:hint="eastAsia"/>
          <w:b/>
          <w:kern w:val="0"/>
          <w:sz w:val="28"/>
          <w:szCs w:val="28"/>
        </w:rPr>
        <w:t>、</w:t>
      </w:r>
      <w:r>
        <w:rPr>
          <w:rFonts w:asciiTheme="minorEastAsia" w:hAnsiTheme="minorEastAsia" w:cs="FZHTK--GBK1-0" w:hint="eastAsia"/>
          <w:b/>
          <w:kern w:val="0"/>
          <w:sz w:val="28"/>
          <w:szCs w:val="28"/>
        </w:rPr>
        <w:t>简答题</w:t>
      </w:r>
      <w:r>
        <w:rPr>
          <w:rFonts w:asciiTheme="minorEastAsia" w:hAnsiTheme="minorEastAsia" w:cs="E-FZ" w:hint="eastAsia"/>
          <w:b/>
          <w:kern w:val="0"/>
          <w:sz w:val="28"/>
          <w:szCs w:val="28"/>
        </w:rPr>
        <w:t>(</w:t>
      </w:r>
      <w:r>
        <w:rPr>
          <w:rFonts w:asciiTheme="minorEastAsia" w:hAnsiTheme="minorEastAsia" w:cs="FZHTK--GBK1-0" w:hint="eastAsia"/>
          <w:b/>
          <w:kern w:val="0"/>
          <w:sz w:val="28"/>
          <w:szCs w:val="28"/>
        </w:rPr>
        <w:t>每题</w:t>
      </w:r>
      <w:r>
        <w:rPr>
          <w:rFonts w:asciiTheme="minorEastAsia" w:hAnsiTheme="minorEastAsia" w:cs="E-BZ" w:hint="eastAsia"/>
          <w:b/>
          <w:kern w:val="0"/>
          <w:sz w:val="28"/>
          <w:szCs w:val="28"/>
        </w:rPr>
        <w:t>10</w:t>
      </w:r>
      <w:r>
        <w:rPr>
          <w:rFonts w:asciiTheme="minorEastAsia" w:hAnsiTheme="minorEastAsia" w:cs="FZHTK--GBK1-0" w:hint="eastAsia"/>
          <w:b/>
          <w:kern w:val="0"/>
          <w:sz w:val="28"/>
          <w:szCs w:val="28"/>
        </w:rPr>
        <w:t>分</w:t>
      </w:r>
      <w:r>
        <w:rPr>
          <w:rFonts w:asciiTheme="minorEastAsia" w:hAnsiTheme="minorEastAsia" w:cs="E-FZ" w:hint="eastAsia"/>
          <w:b/>
          <w:kern w:val="0"/>
          <w:sz w:val="28"/>
          <w:szCs w:val="28"/>
        </w:rPr>
        <w:t>,</w:t>
      </w:r>
      <w:r>
        <w:rPr>
          <w:rFonts w:asciiTheme="minorEastAsia" w:hAnsiTheme="minorEastAsia" w:cs="FZHTK--GBK1-0" w:hint="eastAsia"/>
          <w:b/>
          <w:kern w:val="0"/>
          <w:sz w:val="28"/>
          <w:szCs w:val="28"/>
        </w:rPr>
        <w:t>共</w:t>
      </w:r>
      <w:r>
        <w:rPr>
          <w:rFonts w:asciiTheme="minorEastAsia" w:hAnsiTheme="minorEastAsia" w:cs="E-BZ" w:hint="eastAsia"/>
          <w:b/>
          <w:kern w:val="0"/>
          <w:sz w:val="28"/>
          <w:szCs w:val="28"/>
        </w:rPr>
        <w:t>30</w:t>
      </w:r>
      <w:r>
        <w:rPr>
          <w:rFonts w:asciiTheme="minorEastAsia" w:hAnsiTheme="minorEastAsia" w:cs="FZHTK--GBK1-0" w:hint="eastAsia"/>
          <w:b/>
          <w:kern w:val="0"/>
          <w:sz w:val="28"/>
          <w:szCs w:val="28"/>
        </w:rPr>
        <w:t>分</w:t>
      </w:r>
      <w:r>
        <w:rPr>
          <w:rFonts w:asciiTheme="minorEastAsia" w:hAnsiTheme="minorEastAsia" w:cs="E-FZ" w:hint="eastAsia"/>
          <w:b/>
          <w:kern w:val="0"/>
          <w:sz w:val="28"/>
          <w:szCs w:val="28"/>
        </w:rPr>
        <w:t>)</w:t>
      </w:r>
    </w:p>
    <w:p w:rsidR="00800E6D" w:rsidRDefault="00800E6D" w:rsidP="00800E6D">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t xml:space="preserve">31. </w:t>
      </w:r>
      <w:r>
        <w:rPr>
          <w:rFonts w:asciiTheme="minorEastAsia" w:hAnsiTheme="minorEastAsia" w:cs="FZSSK--GBK1-0" w:hint="eastAsia"/>
          <w:kern w:val="0"/>
          <w:sz w:val="28"/>
          <w:szCs w:val="28"/>
        </w:rPr>
        <w:t>对下列制剂的处方进行分析</w:t>
      </w:r>
      <w:r>
        <w:rPr>
          <w:rFonts w:asciiTheme="minorEastAsia" w:hAnsiTheme="minorEastAsia" w:cs="E-BZ" w:hint="eastAsia"/>
          <w:kern w:val="0"/>
          <w:sz w:val="28"/>
          <w:szCs w:val="28"/>
        </w:rPr>
        <w:t>。</w:t>
      </w:r>
    </w:p>
    <w:p w:rsidR="00800E6D" w:rsidRDefault="00800E6D" w:rsidP="00800E6D">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t>(1)10%</w:t>
      </w:r>
      <w:r>
        <w:rPr>
          <w:rFonts w:asciiTheme="minorEastAsia" w:hAnsiTheme="minorEastAsia" w:cs="FZSSK--GBK1-0" w:hint="eastAsia"/>
          <w:kern w:val="0"/>
          <w:sz w:val="28"/>
          <w:szCs w:val="28"/>
        </w:rPr>
        <w:t>葡萄糖输液</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处方</w:t>
      </w:r>
      <w:r>
        <w:rPr>
          <w:rFonts w:asciiTheme="minorEastAsia" w:hAnsiTheme="minorEastAsia" w:cs="E-BZ" w:hint="eastAsia"/>
          <w:kern w:val="0"/>
          <w:sz w:val="28"/>
          <w:szCs w:val="28"/>
        </w:rPr>
        <w:t>】</w:t>
      </w:r>
    </w:p>
    <w:p w:rsidR="00800E6D" w:rsidRDefault="00800E6D" w:rsidP="00800E6D">
      <w:pPr>
        <w:autoSpaceDE w:val="0"/>
        <w:autoSpaceDN w:val="0"/>
        <w:adjustRightInd w:val="0"/>
        <w:jc w:val="left"/>
        <w:rPr>
          <w:rFonts w:asciiTheme="minorEastAsia" w:hAnsiTheme="minorEastAsia" w:cs="E-BZ" w:hint="eastAsia"/>
          <w:kern w:val="0"/>
          <w:sz w:val="28"/>
          <w:szCs w:val="28"/>
        </w:rPr>
      </w:pPr>
      <w:r>
        <w:rPr>
          <w:rFonts w:asciiTheme="minorEastAsia" w:hAnsiTheme="minorEastAsia" w:cs="FZSSK--GBK1-0" w:hint="eastAsia"/>
          <w:kern w:val="0"/>
          <w:sz w:val="28"/>
          <w:szCs w:val="28"/>
        </w:rPr>
        <w:t>注射用葡萄糖</w:t>
      </w:r>
      <w:r>
        <w:rPr>
          <w:rFonts w:asciiTheme="minorEastAsia" w:hAnsiTheme="minorEastAsia" w:cs="E-BZ" w:hint="eastAsia"/>
          <w:kern w:val="0"/>
          <w:sz w:val="28"/>
          <w:szCs w:val="28"/>
        </w:rPr>
        <w:t xml:space="preserve">　　</w:t>
      </w:r>
      <w:proofErr w:type="gramStart"/>
      <w:r>
        <w:rPr>
          <w:rFonts w:asciiTheme="minorEastAsia" w:hAnsiTheme="minorEastAsia" w:cs="E-BZ" w:hint="eastAsia"/>
          <w:kern w:val="0"/>
          <w:sz w:val="28"/>
          <w:szCs w:val="28"/>
        </w:rPr>
        <w:t xml:space="preserve">　</w:t>
      </w:r>
      <w:proofErr w:type="gramEnd"/>
      <w:r>
        <w:rPr>
          <w:rFonts w:asciiTheme="minorEastAsia" w:hAnsiTheme="minorEastAsia" w:cs="E-BZ" w:hint="eastAsia"/>
          <w:kern w:val="0"/>
          <w:sz w:val="28"/>
          <w:szCs w:val="28"/>
        </w:rPr>
        <w:t>100g</w:t>
      </w:r>
    </w:p>
    <w:p w:rsidR="00800E6D" w:rsidRDefault="00800E6D" w:rsidP="00800E6D">
      <w:pPr>
        <w:autoSpaceDE w:val="0"/>
        <w:autoSpaceDN w:val="0"/>
        <w:adjustRightInd w:val="0"/>
        <w:jc w:val="left"/>
        <w:rPr>
          <w:rFonts w:asciiTheme="minorEastAsia" w:hAnsiTheme="minorEastAsia" w:cs="FZSSK--GBK1-0" w:hint="eastAsia"/>
          <w:kern w:val="0"/>
          <w:sz w:val="28"/>
          <w:szCs w:val="28"/>
        </w:rPr>
      </w:pPr>
      <w:r>
        <w:rPr>
          <w:rFonts w:asciiTheme="minorEastAsia" w:hAnsiTheme="minorEastAsia" w:cs="E-BZ" w:hint="eastAsia"/>
          <w:kern w:val="0"/>
          <w:sz w:val="28"/>
          <w:szCs w:val="28"/>
        </w:rPr>
        <w:t>1%</w:t>
      </w:r>
      <w:r>
        <w:rPr>
          <w:rFonts w:asciiTheme="minorEastAsia" w:hAnsiTheme="minorEastAsia" w:cs="FZSSK--GBK1-0" w:hint="eastAsia"/>
          <w:kern w:val="0"/>
          <w:sz w:val="28"/>
          <w:szCs w:val="28"/>
        </w:rPr>
        <w:t>盐酸</w:t>
      </w:r>
      <w:proofErr w:type="gramStart"/>
      <w:r>
        <w:rPr>
          <w:rFonts w:asciiTheme="minorEastAsia" w:hAnsiTheme="minorEastAsia" w:cs="E-BZ" w:hint="eastAsia"/>
          <w:kern w:val="0"/>
          <w:sz w:val="28"/>
          <w:szCs w:val="28"/>
        </w:rPr>
        <w:t xml:space="preserve">　　　　　</w:t>
      </w:r>
      <w:proofErr w:type="gramEnd"/>
      <w:r>
        <w:rPr>
          <w:rFonts w:asciiTheme="minorEastAsia" w:hAnsiTheme="minorEastAsia" w:cs="E-BZ" w:hint="eastAsia"/>
          <w:kern w:val="0"/>
          <w:sz w:val="28"/>
          <w:szCs w:val="28"/>
        </w:rPr>
        <w:t xml:space="preserve">  </w:t>
      </w:r>
      <w:r>
        <w:rPr>
          <w:rFonts w:asciiTheme="minorEastAsia" w:hAnsiTheme="minorEastAsia" w:cs="FZSSK--GBK1-0" w:hint="eastAsia"/>
          <w:kern w:val="0"/>
          <w:sz w:val="28"/>
          <w:szCs w:val="28"/>
        </w:rPr>
        <w:t>适量</w:t>
      </w:r>
    </w:p>
    <w:p w:rsidR="00800E6D" w:rsidRDefault="00800E6D" w:rsidP="00800E6D">
      <w:pPr>
        <w:autoSpaceDE w:val="0"/>
        <w:autoSpaceDN w:val="0"/>
        <w:adjustRightInd w:val="0"/>
        <w:jc w:val="left"/>
        <w:rPr>
          <w:rFonts w:asciiTheme="minorEastAsia" w:hAnsiTheme="minorEastAsia" w:cs="E-BZ" w:hint="eastAsia"/>
          <w:kern w:val="0"/>
          <w:sz w:val="28"/>
          <w:szCs w:val="28"/>
        </w:rPr>
      </w:pPr>
      <w:r>
        <w:rPr>
          <w:rFonts w:asciiTheme="minorEastAsia" w:hAnsiTheme="minorEastAsia" w:cs="FZSSK--GBK1-0" w:hint="eastAsia"/>
          <w:kern w:val="0"/>
          <w:sz w:val="28"/>
          <w:szCs w:val="28"/>
        </w:rPr>
        <w:t>注射用水至</w:t>
      </w:r>
      <w:proofErr w:type="gramStart"/>
      <w:r>
        <w:rPr>
          <w:rFonts w:asciiTheme="minorEastAsia" w:hAnsiTheme="minorEastAsia" w:cs="E-BZ" w:hint="eastAsia"/>
          <w:kern w:val="0"/>
          <w:sz w:val="28"/>
          <w:szCs w:val="28"/>
        </w:rPr>
        <w:t xml:space="preserve">　　　　</w:t>
      </w:r>
      <w:proofErr w:type="gramEnd"/>
      <w:r>
        <w:rPr>
          <w:rFonts w:asciiTheme="minorEastAsia" w:hAnsiTheme="minorEastAsia" w:cs="E-BZ" w:hint="eastAsia"/>
          <w:kern w:val="0"/>
          <w:sz w:val="28"/>
          <w:szCs w:val="28"/>
        </w:rPr>
        <w:t>1000ml</w:t>
      </w:r>
    </w:p>
    <w:p w:rsidR="00800E6D" w:rsidRDefault="00800E6D" w:rsidP="00800E6D">
      <w:pPr>
        <w:autoSpaceDE w:val="0"/>
        <w:autoSpaceDN w:val="0"/>
        <w:adjustRightInd w:val="0"/>
        <w:jc w:val="left"/>
        <w:rPr>
          <w:rFonts w:asciiTheme="minorEastAsia" w:hAnsiTheme="minorEastAsia" w:cs="E-BZ" w:hint="eastAsia"/>
          <w:kern w:val="0"/>
          <w:sz w:val="28"/>
          <w:szCs w:val="28"/>
        </w:rPr>
      </w:pPr>
      <w:r>
        <w:rPr>
          <w:rFonts w:asciiTheme="minorEastAsia" w:hAnsiTheme="minorEastAsia" w:cs="FZSSK--GBK1-0" w:hint="eastAsia"/>
          <w:kern w:val="0"/>
          <w:sz w:val="28"/>
          <w:szCs w:val="28"/>
        </w:rPr>
        <w:t>答</w:t>
      </w:r>
      <w:r>
        <w:rPr>
          <w:rFonts w:asciiTheme="minorEastAsia" w:hAnsiTheme="minorEastAsia" w:cs="E-BZ" w:hint="eastAsia"/>
          <w:kern w:val="0"/>
          <w:sz w:val="28"/>
          <w:szCs w:val="28"/>
        </w:rPr>
        <w:t>:</w:t>
      </w:r>
      <w:r>
        <w:rPr>
          <w:rFonts w:asciiTheme="minorEastAsia" w:hAnsiTheme="minorEastAsia" w:cs="FZSSK--GBK1-0" w:hint="eastAsia"/>
          <w:kern w:val="0"/>
          <w:sz w:val="28"/>
          <w:szCs w:val="28"/>
        </w:rPr>
        <w:t>葡萄糖为主药</w:t>
      </w:r>
      <w:r>
        <w:rPr>
          <w:rFonts w:asciiTheme="minorEastAsia" w:hAnsiTheme="minorEastAsia" w:cs="E-BZ" w:hint="eastAsia"/>
          <w:kern w:val="0"/>
          <w:sz w:val="28"/>
          <w:szCs w:val="28"/>
        </w:rPr>
        <w:t>;</w:t>
      </w:r>
      <w:r>
        <w:rPr>
          <w:rFonts w:asciiTheme="minorEastAsia" w:hAnsiTheme="minorEastAsia" w:cs="FZSSK--GBK1-0" w:hint="eastAsia"/>
          <w:kern w:val="0"/>
          <w:sz w:val="28"/>
          <w:szCs w:val="28"/>
        </w:rPr>
        <w:t>盐酸用于调节</w:t>
      </w:r>
      <w:r>
        <w:rPr>
          <w:rFonts w:asciiTheme="minorEastAsia" w:hAnsiTheme="minorEastAsia" w:cs="E-BZ" w:hint="eastAsia"/>
          <w:kern w:val="0"/>
          <w:sz w:val="28"/>
          <w:szCs w:val="28"/>
        </w:rPr>
        <w:t xml:space="preserve">pH </w:t>
      </w:r>
      <w:r>
        <w:rPr>
          <w:rFonts w:asciiTheme="minorEastAsia" w:hAnsiTheme="minorEastAsia" w:cs="FZSSK--GBK1-0" w:hint="eastAsia"/>
          <w:kern w:val="0"/>
          <w:sz w:val="28"/>
          <w:szCs w:val="28"/>
        </w:rPr>
        <w:t>值</w:t>
      </w:r>
      <w:r>
        <w:rPr>
          <w:rFonts w:asciiTheme="minorEastAsia" w:hAnsiTheme="minorEastAsia" w:cs="E-BZ" w:hint="eastAsia"/>
          <w:kern w:val="0"/>
          <w:sz w:val="28"/>
          <w:szCs w:val="28"/>
        </w:rPr>
        <w:t>;</w:t>
      </w:r>
      <w:r>
        <w:rPr>
          <w:rFonts w:asciiTheme="minorEastAsia" w:hAnsiTheme="minorEastAsia" w:cs="FZSSK--GBK1-0" w:hint="eastAsia"/>
          <w:kern w:val="0"/>
          <w:sz w:val="28"/>
          <w:szCs w:val="28"/>
        </w:rPr>
        <w:t>注射用水为溶媒</w:t>
      </w:r>
      <w:r>
        <w:rPr>
          <w:rFonts w:asciiTheme="minorEastAsia" w:hAnsiTheme="minorEastAsia" w:cs="E-BZ" w:hint="eastAsia"/>
          <w:kern w:val="0"/>
          <w:sz w:val="28"/>
          <w:szCs w:val="28"/>
        </w:rPr>
        <w:t>。(5</w:t>
      </w:r>
      <w:r>
        <w:rPr>
          <w:rFonts w:asciiTheme="minorEastAsia" w:hAnsiTheme="minorEastAsia" w:cs="FZSSK--GBK1-0" w:hint="eastAsia"/>
          <w:kern w:val="0"/>
          <w:sz w:val="28"/>
          <w:szCs w:val="28"/>
        </w:rPr>
        <w:t>分</w:t>
      </w:r>
      <w:r>
        <w:rPr>
          <w:rFonts w:asciiTheme="minorEastAsia" w:hAnsiTheme="minorEastAsia" w:cs="E-BZ" w:hint="eastAsia"/>
          <w:kern w:val="0"/>
          <w:sz w:val="28"/>
          <w:szCs w:val="28"/>
        </w:rPr>
        <w:t>)</w:t>
      </w:r>
    </w:p>
    <w:p w:rsidR="00800E6D" w:rsidRDefault="00800E6D" w:rsidP="00800E6D">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t>(2)</w:t>
      </w:r>
      <w:r>
        <w:rPr>
          <w:rFonts w:asciiTheme="minorEastAsia" w:hAnsiTheme="minorEastAsia" w:cs="FZSSK--GBK1-0" w:hint="eastAsia"/>
          <w:kern w:val="0"/>
          <w:sz w:val="28"/>
          <w:szCs w:val="28"/>
        </w:rPr>
        <w:t>炉甘石洗剂</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处方</w:t>
      </w:r>
      <w:r>
        <w:rPr>
          <w:rFonts w:asciiTheme="minorEastAsia" w:hAnsiTheme="minorEastAsia" w:cs="E-BZ" w:hint="eastAsia"/>
          <w:kern w:val="0"/>
          <w:sz w:val="28"/>
          <w:szCs w:val="28"/>
        </w:rPr>
        <w:t>】</w:t>
      </w:r>
    </w:p>
    <w:p w:rsidR="00800E6D" w:rsidRDefault="00800E6D" w:rsidP="00800E6D">
      <w:pPr>
        <w:autoSpaceDE w:val="0"/>
        <w:autoSpaceDN w:val="0"/>
        <w:adjustRightInd w:val="0"/>
        <w:jc w:val="left"/>
        <w:rPr>
          <w:rFonts w:asciiTheme="minorEastAsia" w:hAnsiTheme="minorEastAsia" w:cs="E-BZ" w:hint="eastAsia"/>
          <w:kern w:val="0"/>
          <w:sz w:val="28"/>
          <w:szCs w:val="28"/>
        </w:rPr>
      </w:pPr>
      <w:r>
        <w:rPr>
          <w:rFonts w:asciiTheme="minorEastAsia" w:hAnsiTheme="minorEastAsia" w:cs="FZSSK--GBK1-0" w:hint="eastAsia"/>
          <w:kern w:val="0"/>
          <w:sz w:val="28"/>
          <w:szCs w:val="28"/>
        </w:rPr>
        <w:t>炉甘石</w:t>
      </w:r>
      <w:proofErr w:type="gramStart"/>
      <w:r>
        <w:rPr>
          <w:rFonts w:asciiTheme="minorEastAsia" w:hAnsiTheme="minorEastAsia" w:cs="E-BZ" w:hint="eastAsia"/>
          <w:kern w:val="0"/>
          <w:sz w:val="28"/>
          <w:szCs w:val="28"/>
        </w:rPr>
        <w:t xml:space="preserve">　　　　　　</w:t>
      </w:r>
      <w:proofErr w:type="gramEnd"/>
      <w:r>
        <w:rPr>
          <w:rFonts w:asciiTheme="minorEastAsia" w:hAnsiTheme="minorEastAsia" w:cs="E-BZ" w:hint="eastAsia"/>
          <w:kern w:val="0"/>
          <w:sz w:val="28"/>
          <w:szCs w:val="28"/>
        </w:rPr>
        <w:t>3.0g</w:t>
      </w:r>
    </w:p>
    <w:p w:rsidR="00800E6D" w:rsidRDefault="00800E6D" w:rsidP="00800E6D">
      <w:pPr>
        <w:autoSpaceDE w:val="0"/>
        <w:autoSpaceDN w:val="0"/>
        <w:adjustRightInd w:val="0"/>
        <w:jc w:val="left"/>
        <w:rPr>
          <w:rFonts w:asciiTheme="minorEastAsia" w:hAnsiTheme="minorEastAsia" w:cs="E-BZ" w:hint="eastAsia"/>
          <w:kern w:val="0"/>
          <w:sz w:val="28"/>
          <w:szCs w:val="28"/>
        </w:rPr>
      </w:pPr>
      <w:r>
        <w:rPr>
          <w:rFonts w:asciiTheme="minorEastAsia" w:hAnsiTheme="minorEastAsia" w:cs="FZSSK--GBK1-0" w:hint="eastAsia"/>
          <w:kern w:val="0"/>
          <w:sz w:val="28"/>
          <w:szCs w:val="28"/>
        </w:rPr>
        <w:t>氧化锌</w:t>
      </w:r>
      <w:proofErr w:type="gramStart"/>
      <w:r>
        <w:rPr>
          <w:rFonts w:asciiTheme="minorEastAsia" w:hAnsiTheme="minorEastAsia" w:cs="E-BZ" w:hint="eastAsia"/>
          <w:kern w:val="0"/>
          <w:sz w:val="28"/>
          <w:szCs w:val="28"/>
        </w:rPr>
        <w:t xml:space="preserve">　　　　　　</w:t>
      </w:r>
      <w:proofErr w:type="gramEnd"/>
      <w:r>
        <w:rPr>
          <w:rFonts w:asciiTheme="minorEastAsia" w:hAnsiTheme="minorEastAsia" w:cs="E-BZ" w:hint="eastAsia"/>
          <w:kern w:val="0"/>
          <w:sz w:val="28"/>
          <w:szCs w:val="28"/>
        </w:rPr>
        <w:t>1.5g</w:t>
      </w:r>
    </w:p>
    <w:p w:rsidR="00800E6D" w:rsidRDefault="00800E6D" w:rsidP="00800E6D">
      <w:pPr>
        <w:autoSpaceDE w:val="0"/>
        <w:autoSpaceDN w:val="0"/>
        <w:adjustRightInd w:val="0"/>
        <w:jc w:val="left"/>
        <w:rPr>
          <w:rFonts w:asciiTheme="minorEastAsia" w:hAnsiTheme="minorEastAsia" w:cs="E-BZ" w:hint="eastAsia"/>
          <w:kern w:val="0"/>
          <w:sz w:val="28"/>
          <w:szCs w:val="28"/>
        </w:rPr>
      </w:pPr>
      <w:r>
        <w:rPr>
          <w:rFonts w:asciiTheme="minorEastAsia" w:hAnsiTheme="minorEastAsia" w:cs="FZSSK--GBK1-0" w:hint="eastAsia"/>
          <w:kern w:val="0"/>
          <w:sz w:val="28"/>
          <w:szCs w:val="28"/>
        </w:rPr>
        <w:t>甘油</w:t>
      </w:r>
      <w:proofErr w:type="gramStart"/>
      <w:r>
        <w:rPr>
          <w:rFonts w:asciiTheme="minorEastAsia" w:hAnsiTheme="minorEastAsia" w:cs="E-BZ" w:hint="eastAsia"/>
          <w:kern w:val="0"/>
          <w:sz w:val="28"/>
          <w:szCs w:val="28"/>
        </w:rPr>
        <w:t xml:space="preserve">　　　　　　　</w:t>
      </w:r>
      <w:proofErr w:type="gramEnd"/>
      <w:r>
        <w:rPr>
          <w:rFonts w:asciiTheme="minorEastAsia" w:hAnsiTheme="minorEastAsia" w:cs="E-BZ" w:hint="eastAsia"/>
          <w:kern w:val="0"/>
          <w:sz w:val="28"/>
          <w:szCs w:val="28"/>
        </w:rPr>
        <w:t>1.5g</w:t>
      </w:r>
    </w:p>
    <w:p w:rsidR="00800E6D" w:rsidRDefault="00800E6D" w:rsidP="00800E6D">
      <w:pPr>
        <w:autoSpaceDE w:val="0"/>
        <w:autoSpaceDN w:val="0"/>
        <w:adjustRightInd w:val="0"/>
        <w:jc w:val="left"/>
        <w:rPr>
          <w:rFonts w:asciiTheme="minorEastAsia" w:hAnsiTheme="minorEastAsia" w:cs="E-BZ" w:hint="eastAsia"/>
          <w:kern w:val="0"/>
          <w:sz w:val="28"/>
          <w:szCs w:val="28"/>
        </w:rPr>
      </w:pPr>
      <w:r>
        <w:rPr>
          <w:rFonts w:asciiTheme="minorEastAsia" w:hAnsiTheme="minorEastAsia" w:cs="FZSSK--GBK1-0" w:hint="eastAsia"/>
          <w:kern w:val="0"/>
          <w:sz w:val="28"/>
          <w:szCs w:val="28"/>
        </w:rPr>
        <w:t>羧甲基纤维素</w:t>
      </w:r>
      <w:proofErr w:type="gramStart"/>
      <w:r>
        <w:rPr>
          <w:rFonts w:asciiTheme="minorEastAsia" w:hAnsiTheme="minorEastAsia" w:cs="FZSSK--GBK1-0" w:hint="eastAsia"/>
          <w:kern w:val="0"/>
          <w:sz w:val="28"/>
          <w:szCs w:val="28"/>
        </w:rPr>
        <w:t>钠</w:t>
      </w:r>
      <w:r>
        <w:rPr>
          <w:rFonts w:asciiTheme="minorEastAsia" w:hAnsiTheme="minorEastAsia" w:cs="E-BZ" w:hint="eastAsia"/>
          <w:kern w:val="0"/>
          <w:sz w:val="28"/>
          <w:szCs w:val="28"/>
        </w:rPr>
        <w:t xml:space="preserve">　　</w:t>
      </w:r>
      <w:proofErr w:type="gramEnd"/>
      <w:r>
        <w:rPr>
          <w:rFonts w:asciiTheme="minorEastAsia" w:hAnsiTheme="minorEastAsia" w:cs="E-BZ" w:hint="eastAsia"/>
          <w:kern w:val="0"/>
          <w:sz w:val="28"/>
          <w:szCs w:val="28"/>
        </w:rPr>
        <w:t>0.15g</w:t>
      </w:r>
    </w:p>
    <w:p w:rsidR="00800E6D" w:rsidRDefault="00800E6D" w:rsidP="00800E6D">
      <w:pPr>
        <w:autoSpaceDE w:val="0"/>
        <w:autoSpaceDN w:val="0"/>
        <w:adjustRightInd w:val="0"/>
        <w:jc w:val="left"/>
        <w:rPr>
          <w:rFonts w:asciiTheme="minorEastAsia" w:hAnsiTheme="minorEastAsia" w:cs="E-BZ" w:hint="eastAsia"/>
          <w:kern w:val="0"/>
          <w:sz w:val="28"/>
          <w:szCs w:val="28"/>
        </w:rPr>
      </w:pPr>
      <w:r>
        <w:rPr>
          <w:rFonts w:asciiTheme="minorEastAsia" w:hAnsiTheme="minorEastAsia" w:cs="FZSSK--GBK1-0" w:hint="eastAsia"/>
          <w:kern w:val="0"/>
          <w:sz w:val="28"/>
          <w:szCs w:val="28"/>
        </w:rPr>
        <w:t>蒸馏水加到</w:t>
      </w:r>
      <w:proofErr w:type="gramStart"/>
      <w:r>
        <w:rPr>
          <w:rFonts w:asciiTheme="minorEastAsia" w:hAnsiTheme="minorEastAsia" w:cs="E-BZ" w:hint="eastAsia"/>
          <w:kern w:val="0"/>
          <w:sz w:val="28"/>
          <w:szCs w:val="28"/>
        </w:rPr>
        <w:t xml:space="preserve">　　　　</w:t>
      </w:r>
      <w:proofErr w:type="gramEnd"/>
      <w:r>
        <w:rPr>
          <w:rFonts w:asciiTheme="minorEastAsia" w:hAnsiTheme="minorEastAsia" w:cs="E-BZ" w:hint="eastAsia"/>
          <w:kern w:val="0"/>
          <w:sz w:val="28"/>
          <w:szCs w:val="28"/>
        </w:rPr>
        <w:t>30.0ml</w:t>
      </w:r>
    </w:p>
    <w:p w:rsidR="00800E6D" w:rsidRDefault="00800E6D" w:rsidP="00800E6D">
      <w:pPr>
        <w:autoSpaceDE w:val="0"/>
        <w:autoSpaceDN w:val="0"/>
        <w:adjustRightInd w:val="0"/>
        <w:jc w:val="left"/>
        <w:rPr>
          <w:rFonts w:asciiTheme="minorEastAsia" w:hAnsiTheme="minorEastAsia" w:cs="E-BZ" w:hint="eastAsia"/>
          <w:kern w:val="0"/>
          <w:sz w:val="28"/>
          <w:szCs w:val="28"/>
        </w:rPr>
      </w:pPr>
      <w:r>
        <w:rPr>
          <w:rFonts w:asciiTheme="minorEastAsia" w:hAnsiTheme="minorEastAsia" w:cs="FZSSK--GBK1-0" w:hint="eastAsia"/>
          <w:kern w:val="0"/>
          <w:sz w:val="28"/>
          <w:szCs w:val="28"/>
        </w:rPr>
        <w:t>答</w:t>
      </w:r>
      <w:r>
        <w:rPr>
          <w:rFonts w:asciiTheme="minorEastAsia" w:hAnsiTheme="minorEastAsia" w:cs="E-BZ" w:hint="eastAsia"/>
          <w:kern w:val="0"/>
          <w:sz w:val="28"/>
          <w:szCs w:val="28"/>
        </w:rPr>
        <w:t>:</w:t>
      </w:r>
      <w:r>
        <w:rPr>
          <w:rFonts w:asciiTheme="minorEastAsia" w:hAnsiTheme="minorEastAsia" w:cs="FZSSK--GBK1-0" w:hint="eastAsia"/>
          <w:kern w:val="0"/>
          <w:sz w:val="28"/>
          <w:szCs w:val="28"/>
        </w:rPr>
        <w:t>炉甘石为主药</w:t>
      </w:r>
      <w:r>
        <w:rPr>
          <w:rFonts w:asciiTheme="minorEastAsia" w:hAnsiTheme="minorEastAsia" w:cs="E-BZ" w:hint="eastAsia"/>
          <w:kern w:val="0"/>
          <w:sz w:val="28"/>
          <w:szCs w:val="28"/>
        </w:rPr>
        <w:t>;</w:t>
      </w:r>
      <w:r>
        <w:rPr>
          <w:rFonts w:asciiTheme="minorEastAsia" w:hAnsiTheme="minorEastAsia" w:cs="FZSSK--GBK1-0" w:hint="eastAsia"/>
          <w:kern w:val="0"/>
          <w:sz w:val="28"/>
          <w:szCs w:val="28"/>
        </w:rPr>
        <w:t>氧化锌为主药</w:t>
      </w:r>
      <w:r>
        <w:rPr>
          <w:rFonts w:asciiTheme="minorEastAsia" w:hAnsiTheme="minorEastAsia" w:cs="E-BZ" w:hint="eastAsia"/>
          <w:kern w:val="0"/>
          <w:sz w:val="28"/>
          <w:szCs w:val="28"/>
        </w:rPr>
        <w:t>;</w:t>
      </w:r>
      <w:r>
        <w:rPr>
          <w:rFonts w:asciiTheme="minorEastAsia" w:hAnsiTheme="minorEastAsia" w:cs="FZSSK--GBK1-0" w:hint="eastAsia"/>
          <w:kern w:val="0"/>
          <w:sz w:val="28"/>
          <w:szCs w:val="28"/>
        </w:rPr>
        <w:t>甘油为保湿剂</w:t>
      </w:r>
      <w:r>
        <w:rPr>
          <w:rFonts w:asciiTheme="minorEastAsia" w:hAnsiTheme="minorEastAsia" w:cs="E-BZ" w:hint="eastAsia"/>
          <w:kern w:val="0"/>
          <w:sz w:val="28"/>
          <w:szCs w:val="28"/>
        </w:rPr>
        <w:t>;</w:t>
      </w:r>
      <w:r>
        <w:rPr>
          <w:rFonts w:asciiTheme="minorEastAsia" w:hAnsiTheme="minorEastAsia" w:cs="FZSSK--GBK1-0" w:hint="eastAsia"/>
          <w:kern w:val="0"/>
          <w:sz w:val="28"/>
          <w:szCs w:val="28"/>
        </w:rPr>
        <w:t>羧甲基纤维素钠为助悬剂</w:t>
      </w:r>
      <w:r>
        <w:rPr>
          <w:rFonts w:asciiTheme="minorEastAsia" w:hAnsiTheme="minorEastAsia" w:cs="E-BZ" w:hint="eastAsia"/>
          <w:kern w:val="0"/>
          <w:sz w:val="28"/>
          <w:szCs w:val="28"/>
        </w:rPr>
        <w:t>;</w:t>
      </w:r>
      <w:r>
        <w:rPr>
          <w:rFonts w:asciiTheme="minorEastAsia" w:hAnsiTheme="minorEastAsia" w:cs="FZSSK--GBK1-0" w:hint="eastAsia"/>
          <w:kern w:val="0"/>
          <w:sz w:val="28"/>
          <w:szCs w:val="28"/>
        </w:rPr>
        <w:t>蒸馏水为溶媒</w:t>
      </w:r>
      <w:r>
        <w:rPr>
          <w:rFonts w:asciiTheme="minorEastAsia" w:hAnsiTheme="minorEastAsia" w:cs="E-BZ" w:hint="eastAsia"/>
          <w:kern w:val="0"/>
          <w:sz w:val="28"/>
          <w:szCs w:val="28"/>
        </w:rPr>
        <w:t>。(5</w:t>
      </w:r>
      <w:r>
        <w:rPr>
          <w:rFonts w:asciiTheme="minorEastAsia" w:hAnsiTheme="minorEastAsia" w:cs="FZSSK--GBK1-0" w:hint="eastAsia"/>
          <w:kern w:val="0"/>
          <w:sz w:val="28"/>
          <w:szCs w:val="28"/>
        </w:rPr>
        <w:t>分</w:t>
      </w:r>
      <w:r>
        <w:rPr>
          <w:rFonts w:asciiTheme="minorEastAsia" w:hAnsiTheme="minorEastAsia" w:cs="E-BZ" w:hint="eastAsia"/>
          <w:kern w:val="0"/>
          <w:sz w:val="28"/>
          <w:szCs w:val="28"/>
        </w:rPr>
        <w:t>)</w:t>
      </w:r>
    </w:p>
    <w:p w:rsidR="00800E6D" w:rsidRDefault="00800E6D" w:rsidP="00800E6D">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t xml:space="preserve">32. </w:t>
      </w:r>
      <w:r>
        <w:rPr>
          <w:rFonts w:asciiTheme="minorEastAsia" w:hAnsiTheme="minorEastAsia" w:cs="FZSSK--GBK1-0" w:hint="eastAsia"/>
          <w:kern w:val="0"/>
          <w:sz w:val="28"/>
          <w:szCs w:val="28"/>
        </w:rPr>
        <w:t>简述影响药物生物利用度的因素</w:t>
      </w:r>
      <w:r>
        <w:rPr>
          <w:rFonts w:asciiTheme="minorEastAsia" w:hAnsiTheme="minorEastAsia" w:cs="E-BZ" w:hint="eastAsia"/>
          <w:kern w:val="0"/>
          <w:sz w:val="28"/>
          <w:szCs w:val="28"/>
        </w:rPr>
        <w:t>。</w:t>
      </w:r>
    </w:p>
    <w:p w:rsidR="00800E6D" w:rsidRDefault="00800E6D" w:rsidP="00800E6D">
      <w:pPr>
        <w:autoSpaceDE w:val="0"/>
        <w:autoSpaceDN w:val="0"/>
        <w:adjustRightInd w:val="0"/>
        <w:jc w:val="left"/>
        <w:rPr>
          <w:rFonts w:asciiTheme="minorEastAsia" w:hAnsiTheme="minorEastAsia" w:cs="E-BZ" w:hint="eastAsia"/>
          <w:kern w:val="0"/>
          <w:sz w:val="28"/>
          <w:szCs w:val="28"/>
        </w:rPr>
      </w:pPr>
      <w:r>
        <w:rPr>
          <w:rFonts w:asciiTheme="minorEastAsia" w:hAnsiTheme="minorEastAsia" w:cs="FZSSK--GBK1-0" w:hint="eastAsia"/>
          <w:kern w:val="0"/>
          <w:sz w:val="28"/>
          <w:szCs w:val="28"/>
        </w:rPr>
        <w:t>答</w:t>
      </w:r>
      <w:r>
        <w:rPr>
          <w:rFonts w:asciiTheme="minorEastAsia" w:hAnsiTheme="minorEastAsia" w:cs="E-BZ" w:hint="eastAsia"/>
          <w:kern w:val="0"/>
          <w:sz w:val="28"/>
          <w:szCs w:val="28"/>
        </w:rPr>
        <w:t>:(1)</w:t>
      </w:r>
      <w:r>
        <w:rPr>
          <w:rFonts w:asciiTheme="minorEastAsia" w:hAnsiTheme="minorEastAsia" w:cs="FZSSK--GBK1-0" w:hint="eastAsia"/>
          <w:kern w:val="0"/>
          <w:sz w:val="28"/>
          <w:szCs w:val="28"/>
        </w:rPr>
        <w:t>剂型因素</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剂型不同甚至同种剂型不同生产工艺</w:t>
      </w:r>
      <w:r>
        <w:rPr>
          <w:rFonts w:asciiTheme="minorEastAsia" w:hAnsiTheme="minorEastAsia" w:cs="E-BZ" w:hint="eastAsia"/>
          <w:kern w:val="0"/>
          <w:sz w:val="28"/>
          <w:szCs w:val="28"/>
        </w:rPr>
        <w:t>,</w:t>
      </w:r>
      <w:r>
        <w:rPr>
          <w:rFonts w:asciiTheme="minorEastAsia" w:hAnsiTheme="minorEastAsia" w:cs="FZSSK--GBK1-0" w:hint="eastAsia"/>
          <w:kern w:val="0"/>
          <w:sz w:val="28"/>
          <w:szCs w:val="28"/>
        </w:rPr>
        <w:t>生物利用度也不同</w:t>
      </w:r>
      <w:r>
        <w:rPr>
          <w:rFonts w:asciiTheme="minorEastAsia" w:hAnsiTheme="minorEastAsia" w:cs="E-BZ" w:hint="eastAsia"/>
          <w:kern w:val="0"/>
          <w:sz w:val="28"/>
          <w:szCs w:val="28"/>
        </w:rPr>
        <w:t>;(2</w:t>
      </w:r>
      <w:r>
        <w:rPr>
          <w:rFonts w:asciiTheme="minorEastAsia" w:hAnsiTheme="minorEastAsia" w:cs="FZSSK--GBK1-0" w:hint="eastAsia"/>
          <w:kern w:val="0"/>
          <w:sz w:val="28"/>
          <w:szCs w:val="28"/>
        </w:rPr>
        <w:t>分</w:t>
      </w:r>
      <w:r>
        <w:rPr>
          <w:rFonts w:asciiTheme="minorEastAsia" w:hAnsiTheme="minorEastAsia" w:cs="E-BZ" w:hint="eastAsia"/>
          <w:kern w:val="0"/>
          <w:sz w:val="28"/>
          <w:szCs w:val="28"/>
        </w:rPr>
        <w:t>)</w:t>
      </w:r>
    </w:p>
    <w:p w:rsidR="00800E6D" w:rsidRDefault="00800E6D" w:rsidP="00800E6D">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t>(2)</w:t>
      </w:r>
      <w:r>
        <w:rPr>
          <w:rFonts w:asciiTheme="minorEastAsia" w:hAnsiTheme="minorEastAsia" w:cs="FZSSK--GBK1-0" w:hint="eastAsia"/>
          <w:kern w:val="0"/>
          <w:sz w:val="28"/>
          <w:szCs w:val="28"/>
        </w:rPr>
        <w:t>药物在胃肠道内的分解</w:t>
      </w:r>
      <w:r>
        <w:rPr>
          <w:rFonts w:asciiTheme="minorEastAsia" w:hAnsiTheme="minorEastAsia" w:cs="E-BZ" w:hint="eastAsia"/>
          <w:kern w:val="0"/>
          <w:sz w:val="28"/>
          <w:szCs w:val="28"/>
        </w:rPr>
        <w:t>:</w:t>
      </w:r>
      <w:r>
        <w:rPr>
          <w:rFonts w:asciiTheme="minorEastAsia" w:hAnsiTheme="minorEastAsia" w:cs="FZSSK--GBK1-0" w:hint="eastAsia"/>
          <w:kern w:val="0"/>
          <w:sz w:val="28"/>
          <w:szCs w:val="28"/>
        </w:rPr>
        <w:t>胃肠道微生物和酶系统可代谢药物</w:t>
      </w:r>
      <w:r>
        <w:rPr>
          <w:rFonts w:asciiTheme="minorEastAsia" w:hAnsiTheme="minorEastAsia" w:cs="E-BZ" w:hint="eastAsia"/>
          <w:kern w:val="0"/>
          <w:sz w:val="28"/>
          <w:szCs w:val="28"/>
        </w:rPr>
        <w:t>,</w:t>
      </w:r>
      <w:r>
        <w:rPr>
          <w:rFonts w:asciiTheme="minorEastAsia" w:hAnsiTheme="minorEastAsia" w:cs="FZSSK--GBK1-0" w:hint="eastAsia"/>
          <w:kern w:val="0"/>
          <w:sz w:val="28"/>
          <w:szCs w:val="28"/>
        </w:rPr>
        <w:t>从而影响其生物利用度</w:t>
      </w:r>
      <w:r>
        <w:rPr>
          <w:rFonts w:asciiTheme="minorEastAsia" w:hAnsiTheme="minorEastAsia" w:cs="E-BZ" w:hint="eastAsia"/>
          <w:kern w:val="0"/>
          <w:sz w:val="28"/>
          <w:szCs w:val="28"/>
        </w:rPr>
        <w:t>; (3</w:t>
      </w:r>
      <w:r>
        <w:rPr>
          <w:rFonts w:asciiTheme="minorEastAsia" w:hAnsiTheme="minorEastAsia" w:cs="FZSSK--GBK1-0" w:hint="eastAsia"/>
          <w:kern w:val="0"/>
          <w:sz w:val="28"/>
          <w:szCs w:val="28"/>
        </w:rPr>
        <w:t>分</w:t>
      </w:r>
      <w:r>
        <w:rPr>
          <w:rFonts w:asciiTheme="minorEastAsia" w:hAnsiTheme="minorEastAsia" w:cs="E-BZ" w:hint="eastAsia"/>
          <w:kern w:val="0"/>
          <w:sz w:val="28"/>
          <w:szCs w:val="28"/>
        </w:rPr>
        <w:t>)</w:t>
      </w:r>
    </w:p>
    <w:p w:rsidR="00800E6D" w:rsidRDefault="00800E6D" w:rsidP="00800E6D">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lastRenderedPageBreak/>
        <w:t>(3)</w:t>
      </w:r>
      <w:r>
        <w:rPr>
          <w:rFonts w:asciiTheme="minorEastAsia" w:hAnsiTheme="minorEastAsia" w:cs="FZSSK--GBK1-0" w:hint="eastAsia"/>
          <w:kern w:val="0"/>
          <w:sz w:val="28"/>
          <w:szCs w:val="28"/>
        </w:rPr>
        <w:t>肝脏的首过效应</w:t>
      </w:r>
      <w:r>
        <w:rPr>
          <w:rFonts w:asciiTheme="minorEastAsia" w:hAnsiTheme="minorEastAsia" w:cs="E-BZ" w:hint="eastAsia"/>
          <w:kern w:val="0"/>
          <w:sz w:val="28"/>
          <w:szCs w:val="28"/>
        </w:rPr>
        <w:t>:</w:t>
      </w:r>
      <w:r>
        <w:rPr>
          <w:rFonts w:asciiTheme="minorEastAsia" w:hAnsiTheme="minorEastAsia" w:cs="FZSSK--GBK1-0" w:hint="eastAsia"/>
          <w:kern w:val="0"/>
          <w:sz w:val="28"/>
          <w:szCs w:val="28"/>
        </w:rPr>
        <w:t>首过效应会明显影响药物的生物利用度</w:t>
      </w:r>
      <w:r>
        <w:rPr>
          <w:rFonts w:asciiTheme="minorEastAsia" w:hAnsiTheme="minorEastAsia" w:cs="E-BZ" w:hint="eastAsia"/>
          <w:kern w:val="0"/>
          <w:sz w:val="28"/>
          <w:szCs w:val="28"/>
        </w:rPr>
        <w:t>;(2</w:t>
      </w:r>
      <w:r>
        <w:rPr>
          <w:rFonts w:asciiTheme="minorEastAsia" w:hAnsiTheme="minorEastAsia" w:cs="FZSSK--GBK1-0" w:hint="eastAsia"/>
          <w:kern w:val="0"/>
          <w:sz w:val="28"/>
          <w:szCs w:val="28"/>
        </w:rPr>
        <w:t>分</w:t>
      </w:r>
      <w:r>
        <w:rPr>
          <w:rFonts w:asciiTheme="minorEastAsia" w:hAnsiTheme="minorEastAsia" w:cs="E-BZ" w:hint="eastAsia"/>
          <w:kern w:val="0"/>
          <w:sz w:val="28"/>
          <w:szCs w:val="28"/>
        </w:rPr>
        <w:t>)</w:t>
      </w:r>
    </w:p>
    <w:p w:rsidR="00800E6D" w:rsidRDefault="00800E6D" w:rsidP="00800E6D">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t>(4)</w:t>
      </w:r>
      <w:r>
        <w:rPr>
          <w:rFonts w:asciiTheme="minorEastAsia" w:hAnsiTheme="minorEastAsia" w:cs="FZSSK--GBK1-0" w:hint="eastAsia"/>
          <w:kern w:val="0"/>
          <w:sz w:val="28"/>
          <w:szCs w:val="28"/>
        </w:rPr>
        <w:t>年龄</w:t>
      </w:r>
      <w:r>
        <w:rPr>
          <w:rFonts w:asciiTheme="minorEastAsia" w:hAnsiTheme="minorEastAsia" w:cs="E-BZ" w:hint="eastAsia"/>
          <w:kern w:val="0"/>
          <w:sz w:val="28"/>
          <w:szCs w:val="28"/>
        </w:rPr>
        <w:t>、</w:t>
      </w:r>
      <w:r>
        <w:rPr>
          <w:rFonts w:asciiTheme="minorEastAsia" w:hAnsiTheme="minorEastAsia" w:cs="FZSSK--GBK1-0" w:hint="eastAsia"/>
          <w:kern w:val="0"/>
          <w:sz w:val="28"/>
          <w:szCs w:val="28"/>
        </w:rPr>
        <w:t>疾病和种族的影响</w:t>
      </w:r>
      <w:r>
        <w:rPr>
          <w:rFonts w:asciiTheme="minorEastAsia" w:hAnsiTheme="minorEastAsia" w:cs="E-BZ" w:hint="eastAsia"/>
          <w:kern w:val="0"/>
          <w:sz w:val="28"/>
          <w:szCs w:val="28"/>
        </w:rPr>
        <w:t>。</w:t>
      </w:r>
      <w:r>
        <w:rPr>
          <w:rFonts w:asciiTheme="minorEastAsia" w:hAnsiTheme="minorEastAsia" w:cs="FZSSK--GBK1-0" w:hint="eastAsia"/>
          <w:kern w:val="0"/>
          <w:sz w:val="28"/>
          <w:szCs w:val="28"/>
        </w:rPr>
        <w:t>肝脏的代谢能力随年龄的增加而降低</w:t>
      </w:r>
      <w:r>
        <w:rPr>
          <w:rFonts w:asciiTheme="minorEastAsia" w:hAnsiTheme="minorEastAsia" w:cs="E-BZ" w:hint="eastAsia"/>
          <w:kern w:val="0"/>
          <w:sz w:val="28"/>
          <w:szCs w:val="28"/>
        </w:rPr>
        <w:t>;</w:t>
      </w:r>
      <w:r>
        <w:rPr>
          <w:rFonts w:asciiTheme="minorEastAsia" w:hAnsiTheme="minorEastAsia" w:cs="FZSSK--GBK1-0" w:hint="eastAsia"/>
          <w:kern w:val="0"/>
          <w:sz w:val="28"/>
          <w:szCs w:val="28"/>
        </w:rPr>
        <w:t>胃肠道疾病可明显影响药物的吸收</w:t>
      </w:r>
      <w:r>
        <w:rPr>
          <w:rFonts w:asciiTheme="minorEastAsia" w:hAnsiTheme="minorEastAsia" w:cs="E-BZ" w:hint="eastAsia"/>
          <w:kern w:val="0"/>
          <w:sz w:val="28"/>
          <w:szCs w:val="28"/>
        </w:rPr>
        <w:t>;</w:t>
      </w:r>
      <w:r>
        <w:rPr>
          <w:rFonts w:asciiTheme="minorEastAsia" w:hAnsiTheme="minorEastAsia" w:cs="FZSSK--GBK1-0" w:hint="eastAsia"/>
          <w:kern w:val="0"/>
          <w:sz w:val="28"/>
          <w:szCs w:val="28"/>
        </w:rPr>
        <w:t>不同种族人群药物的代谢快慢也不同</w:t>
      </w:r>
      <w:r>
        <w:rPr>
          <w:rFonts w:asciiTheme="minorEastAsia" w:hAnsiTheme="minorEastAsia" w:cs="E-BZ" w:hint="eastAsia"/>
          <w:kern w:val="0"/>
          <w:sz w:val="28"/>
          <w:szCs w:val="28"/>
        </w:rPr>
        <w:t>。(3</w:t>
      </w:r>
      <w:r>
        <w:rPr>
          <w:rFonts w:asciiTheme="minorEastAsia" w:hAnsiTheme="minorEastAsia" w:cs="FZSSK--GBK1-0" w:hint="eastAsia"/>
          <w:kern w:val="0"/>
          <w:sz w:val="28"/>
          <w:szCs w:val="28"/>
        </w:rPr>
        <w:t>分</w:t>
      </w:r>
      <w:r>
        <w:rPr>
          <w:rFonts w:asciiTheme="minorEastAsia" w:hAnsiTheme="minorEastAsia" w:cs="E-BZ" w:hint="eastAsia"/>
          <w:kern w:val="0"/>
          <w:sz w:val="28"/>
          <w:szCs w:val="28"/>
        </w:rPr>
        <w:t>)</w:t>
      </w:r>
    </w:p>
    <w:p w:rsidR="00800E6D" w:rsidRDefault="00800E6D" w:rsidP="00800E6D">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t xml:space="preserve">33. </w:t>
      </w:r>
      <w:r>
        <w:rPr>
          <w:rFonts w:asciiTheme="minorEastAsia" w:hAnsiTheme="minorEastAsia" w:cs="FZSSK--GBK1-0" w:hint="eastAsia"/>
          <w:kern w:val="0"/>
          <w:sz w:val="28"/>
          <w:szCs w:val="28"/>
        </w:rPr>
        <w:t>检查热原有哪些法定方法</w:t>
      </w:r>
      <w:r>
        <w:rPr>
          <w:rFonts w:asciiTheme="minorEastAsia" w:hAnsiTheme="minorEastAsia" w:cs="E-BZ" w:hint="eastAsia"/>
          <w:kern w:val="0"/>
          <w:sz w:val="28"/>
          <w:szCs w:val="28"/>
        </w:rPr>
        <w:t xml:space="preserve">? </w:t>
      </w:r>
      <w:r>
        <w:rPr>
          <w:rFonts w:asciiTheme="minorEastAsia" w:hAnsiTheme="minorEastAsia" w:cs="FZSSK--GBK1-0" w:hint="eastAsia"/>
          <w:kern w:val="0"/>
          <w:sz w:val="28"/>
          <w:szCs w:val="28"/>
        </w:rPr>
        <w:t>各自的原理</w:t>
      </w:r>
      <w:r>
        <w:rPr>
          <w:rFonts w:asciiTheme="minorEastAsia" w:hAnsiTheme="minorEastAsia" w:cs="E-BZ" w:hint="eastAsia"/>
          <w:kern w:val="0"/>
          <w:sz w:val="28"/>
          <w:szCs w:val="28"/>
        </w:rPr>
        <w:t>、</w:t>
      </w:r>
      <w:r>
        <w:rPr>
          <w:rFonts w:asciiTheme="minorEastAsia" w:hAnsiTheme="minorEastAsia" w:cs="FZSSK--GBK1-0" w:hint="eastAsia"/>
          <w:kern w:val="0"/>
          <w:sz w:val="28"/>
          <w:szCs w:val="28"/>
        </w:rPr>
        <w:t>特点与适用范围是什么</w:t>
      </w:r>
      <w:r>
        <w:rPr>
          <w:rFonts w:asciiTheme="minorEastAsia" w:hAnsiTheme="minorEastAsia" w:cs="E-BZ" w:hint="eastAsia"/>
          <w:kern w:val="0"/>
          <w:sz w:val="28"/>
          <w:szCs w:val="28"/>
        </w:rPr>
        <w:t>?</w:t>
      </w:r>
    </w:p>
    <w:p w:rsidR="00800E6D" w:rsidRDefault="00800E6D" w:rsidP="00800E6D">
      <w:pPr>
        <w:autoSpaceDE w:val="0"/>
        <w:autoSpaceDN w:val="0"/>
        <w:adjustRightInd w:val="0"/>
        <w:jc w:val="left"/>
        <w:rPr>
          <w:rFonts w:asciiTheme="minorEastAsia" w:hAnsiTheme="minorEastAsia" w:cs="E-BZ" w:hint="eastAsia"/>
          <w:kern w:val="0"/>
          <w:sz w:val="28"/>
          <w:szCs w:val="28"/>
        </w:rPr>
      </w:pPr>
      <w:r>
        <w:rPr>
          <w:rFonts w:asciiTheme="minorEastAsia" w:hAnsiTheme="minorEastAsia" w:cs="FZSSK--GBK1-0" w:hint="eastAsia"/>
          <w:kern w:val="0"/>
          <w:sz w:val="28"/>
          <w:szCs w:val="28"/>
        </w:rPr>
        <w:t>答</w:t>
      </w:r>
      <w:r>
        <w:rPr>
          <w:rFonts w:asciiTheme="minorEastAsia" w:hAnsiTheme="minorEastAsia" w:cs="E-BZ" w:hint="eastAsia"/>
          <w:kern w:val="0"/>
          <w:sz w:val="28"/>
          <w:szCs w:val="28"/>
        </w:rPr>
        <w:t>:</w:t>
      </w:r>
      <w:r>
        <w:rPr>
          <w:rFonts w:asciiTheme="minorEastAsia" w:hAnsiTheme="minorEastAsia" w:cs="FZSSK--GBK1-0" w:hint="eastAsia"/>
          <w:kern w:val="0"/>
          <w:sz w:val="28"/>
          <w:szCs w:val="28"/>
        </w:rPr>
        <w:t>中国药典收载的热原检查方法包括家兔法和</w:t>
      </w:r>
      <w:proofErr w:type="gramStart"/>
      <w:r>
        <w:rPr>
          <w:rFonts w:asciiTheme="minorEastAsia" w:hAnsiTheme="minorEastAsia" w:cs="FZSSK--GBK1-0" w:hint="eastAsia"/>
          <w:kern w:val="0"/>
          <w:sz w:val="28"/>
          <w:szCs w:val="28"/>
        </w:rPr>
        <w:t>鲎</w:t>
      </w:r>
      <w:proofErr w:type="gramEnd"/>
      <w:r>
        <w:rPr>
          <w:rFonts w:asciiTheme="minorEastAsia" w:hAnsiTheme="minorEastAsia" w:cs="FZSSK--GBK1-0" w:hint="eastAsia"/>
          <w:kern w:val="0"/>
          <w:sz w:val="28"/>
          <w:szCs w:val="28"/>
        </w:rPr>
        <w:t>试剂法</w:t>
      </w:r>
      <w:r>
        <w:rPr>
          <w:rFonts w:asciiTheme="minorEastAsia" w:hAnsiTheme="minorEastAsia" w:cs="E-BZ" w:hint="eastAsia"/>
          <w:kern w:val="0"/>
          <w:sz w:val="28"/>
          <w:szCs w:val="28"/>
        </w:rPr>
        <w:t>。</w:t>
      </w:r>
    </w:p>
    <w:p w:rsidR="00800E6D" w:rsidRDefault="00800E6D" w:rsidP="00800E6D">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t>(1)</w:t>
      </w:r>
      <w:r>
        <w:rPr>
          <w:rFonts w:asciiTheme="minorEastAsia" w:hAnsiTheme="minorEastAsia" w:cs="FZSSK--GBK1-0" w:hint="eastAsia"/>
          <w:kern w:val="0"/>
          <w:sz w:val="28"/>
          <w:szCs w:val="28"/>
        </w:rPr>
        <w:t>家兔法的原理是</w:t>
      </w:r>
      <w:r>
        <w:rPr>
          <w:rFonts w:asciiTheme="minorEastAsia" w:hAnsiTheme="minorEastAsia" w:cs="E-BZ" w:hint="eastAsia"/>
          <w:kern w:val="0"/>
          <w:sz w:val="28"/>
          <w:szCs w:val="28"/>
        </w:rPr>
        <w:t>:</w:t>
      </w:r>
      <w:r>
        <w:rPr>
          <w:rFonts w:asciiTheme="minorEastAsia" w:hAnsiTheme="minorEastAsia" w:cs="FZSSK--GBK1-0" w:hint="eastAsia"/>
          <w:kern w:val="0"/>
          <w:sz w:val="28"/>
          <w:szCs w:val="28"/>
        </w:rPr>
        <w:t>比较家兔注入含有热原的注射剂和不含热原的注射剂后体温的变化</w:t>
      </w:r>
      <w:r>
        <w:rPr>
          <w:rFonts w:asciiTheme="minorEastAsia" w:hAnsiTheme="minorEastAsia" w:cs="E-BZ" w:hint="eastAsia"/>
          <w:kern w:val="0"/>
          <w:sz w:val="28"/>
          <w:szCs w:val="28"/>
        </w:rPr>
        <w:t>,</w:t>
      </w:r>
      <w:r>
        <w:rPr>
          <w:rFonts w:asciiTheme="minorEastAsia" w:hAnsiTheme="minorEastAsia" w:cs="FZSSK--GBK1-0" w:hint="eastAsia"/>
          <w:kern w:val="0"/>
          <w:sz w:val="28"/>
          <w:szCs w:val="28"/>
        </w:rPr>
        <w:t>来判断注射剂中有无热原</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其特点是</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实验结果准确</w:t>
      </w:r>
      <w:r>
        <w:rPr>
          <w:rFonts w:asciiTheme="minorEastAsia" w:hAnsiTheme="minorEastAsia" w:cs="E-BZ" w:hint="eastAsia"/>
          <w:kern w:val="0"/>
          <w:sz w:val="28"/>
          <w:szCs w:val="28"/>
        </w:rPr>
        <w:t>,</w:t>
      </w:r>
      <w:r>
        <w:rPr>
          <w:rFonts w:asciiTheme="minorEastAsia" w:hAnsiTheme="minorEastAsia" w:cs="FZSSK--GBK1-0" w:hint="eastAsia"/>
          <w:kern w:val="0"/>
          <w:sz w:val="28"/>
          <w:szCs w:val="28"/>
        </w:rPr>
        <w:t>但操作繁琐</w:t>
      </w:r>
      <w:r>
        <w:rPr>
          <w:rFonts w:asciiTheme="minorEastAsia" w:hAnsiTheme="minorEastAsia" w:cs="E-BZ" w:hint="eastAsia"/>
          <w:kern w:val="0"/>
          <w:sz w:val="28"/>
          <w:szCs w:val="28"/>
        </w:rPr>
        <w:t>,</w:t>
      </w:r>
      <w:r>
        <w:rPr>
          <w:rFonts w:asciiTheme="minorEastAsia" w:hAnsiTheme="minorEastAsia" w:cs="FZSSK--GBK1-0" w:hint="eastAsia"/>
          <w:kern w:val="0"/>
          <w:sz w:val="28"/>
          <w:szCs w:val="28"/>
        </w:rPr>
        <w:t>费时费力</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实验条件严格</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影响因素复杂</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家兔法适用于大多数注射剂</w:t>
      </w:r>
      <w:r>
        <w:rPr>
          <w:rFonts w:asciiTheme="minorEastAsia" w:hAnsiTheme="minorEastAsia" w:cs="E-BZ" w:hint="eastAsia"/>
          <w:kern w:val="0"/>
          <w:sz w:val="28"/>
          <w:szCs w:val="28"/>
        </w:rPr>
        <w:t>。</w:t>
      </w:r>
      <w:r>
        <w:rPr>
          <w:rFonts w:asciiTheme="minorEastAsia" w:hAnsiTheme="minorEastAsia" w:cs="FZSSK--GBK1-0" w:hint="eastAsia"/>
          <w:kern w:val="0"/>
          <w:sz w:val="28"/>
          <w:szCs w:val="28"/>
        </w:rPr>
        <w:t>但不适用于一些可给家兔带来不适的药物</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如放射性药品和肿瘤抑制剂等</w:t>
      </w:r>
      <w:r>
        <w:rPr>
          <w:rFonts w:asciiTheme="minorEastAsia" w:hAnsiTheme="minorEastAsia" w:cs="E-BZ" w:hint="eastAsia"/>
          <w:kern w:val="0"/>
          <w:sz w:val="28"/>
          <w:szCs w:val="28"/>
        </w:rPr>
        <w:t>;(5</w:t>
      </w:r>
      <w:r>
        <w:rPr>
          <w:rFonts w:asciiTheme="minorEastAsia" w:hAnsiTheme="minorEastAsia" w:cs="FZSSK--GBK1-0" w:hint="eastAsia"/>
          <w:kern w:val="0"/>
          <w:sz w:val="28"/>
          <w:szCs w:val="28"/>
        </w:rPr>
        <w:t>分</w:t>
      </w:r>
      <w:r>
        <w:rPr>
          <w:rFonts w:asciiTheme="minorEastAsia" w:hAnsiTheme="minorEastAsia" w:cs="E-BZ" w:hint="eastAsia"/>
          <w:kern w:val="0"/>
          <w:sz w:val="28"/>
          <w:szCs w:val="28"/>
        </w:rPr>
        <w:t>)</w:t>
      </w:r>
    </w:p>
    <w:p w:rsidR="00800E6D" w:rsidRDefault="00800E6D" w:rsidP="00800E6D">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t>(2)</w:t>
      </w:r>
      <w:proofErr w:type="gramStart"/>
      <w:r>
        <w:rPr>
          <w:rFonts w:asciiTheme="minorEastAsia" w:hAnsiTheme="minorEastAsia" w:cs="FZSSK--GBK1-0" w:hint="eastAsia"/>
          <w:kern w:val="0"/>
          <w:sz w:val="28"/>
          <w:szCs w:val="28"/>
        </w:rPr>
        <w:t>鲎</w:t>
      </w:r>
      <w:proofErr w:type="gramEnd"/>
      <w:r>
        <w:rPr>
          <w:rFonts w:asciiTheme="minorEastAsia" w:hAnsiTheme="minorEastAsia" w:cs="FZSSK--GBK1-0" w:hint="eastAsia"/>
          <w:kern w:val="0"/>
          <w:sz w:val="28"/>
          <w:szCs w:val="28"/>
        </w:rPr>
        <w:t>试剂法</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原理</w:t>
      </w:r>
      <w:r>
        <w:rPr>
          <w:rFonts w:asciiTheme="minorEastAsia" w:hAnsiTheme="minorEastAsia" w:cs="E-BZ" w:hint="eastAsia"/>
          <w:kern w:val="0"/>
          <w:sz w:val="28"/>
          <w:szCs w:val="28"/>
        </w:rPr>
        <w:t>:</w:t>
      </w:r>
      <w:proofErr w:type="gramStart"/>
      <w:r>
        <w:rPr>
          <w:rFonts w:asciiTheme="minorEastAsia" w:hAnsiTheme="minorEastAsia" w:cs="FZSSK--GBK1-0" w:hint="eastAsia"/>
          <w:kern w:val="0"/>
          <w:sz w:val="28"/>
          <w:szCs w:val="28"/>
        </w:rPr>
        <w:t>鲎</w:t>
      </w:r>
      <w:proofErr w:type="gramEnd"/>
      <w:r>
        <w:rPr>
          <w:rFonts w:asciiTheme="minorEastAsia" w:hAnsiTheme="minorEastAsia" w:cs="FZSSK--GBK1-0" w:hint="eastAsia"/>
          <w:kern w:val="0"/>
          <w:sz w:val="28"/>
          <w:szCs w:val="28"/>
        </w:rPr>
        <w:t>的变形细胞溶解物可与内毒素发生凝集反应</w:t>
      </w:r>
      <w:r>
        <w:rPr>
          <w:rFonts w:asciiTheme="minorEastAsia" w:hAnsiTheme="minorEastAsia" w:cs="E-BZ" w:hint="eastAsia"/>
          <w:kern w:val="0"/>
          <w:sz w:val="28"/>
          <w:szCs w:val="28"/>
        </w:rPr>
        <w:t>。</w:t>
      </w:r>
      <w:r>
        <w:rPr>
          <w:rFonts w:asciiTheme="minorEastAsia" w:hAnsiTheme="minorEastAsia" w:cs="FZSSK--GBK1-0" w:hint="eastAsia"/>
          <w:kern w:val="0"/>
          <w:sz w:val="28"/>
          <w:szCs w:val="28"/>
        </w:rPr>
        <w:t>该法的特点是操作简单</w:t>
      </w:r>
      <w:r>
        <w:rPr>
          <w:rFonts w:asciiTheme="minorEastAsia" w:hAnsiTheme="minorEastAsia" w:cs="E-BZ" w:hint="eastAsia"/>
          <w:kern w:val="0"/>
          <w:sz w:val="28"/>
          <w:szCs w:val="28"/>
        </w:rPr>
        <w:t>、</w:t>
      </w:r>
      <w:r>
        <w:rPr>
          <w:rFonts w:asciiTheme="minorEastAsia" w:hAnsiTheme="minorEastAsia" w:cs="FZSSK--GBK1-0" w:hint="eastAsia"/>
          <w:kern w:val="0"/>
          <w:sz w:val="28"/>
          <w:szCs w:val="28"/>
        </w:rPr>
        <w:t>迅速</w:t>
      </w:r>
      <w:r>
        <w:rPr>
          <w:rFonts w:asciiTheme="minorEastAsia" w:hAnsiTheme="minorEastAsia" w:cs="E-BZ" w:hint="eastAsia"/>
          <w:kern w:val="0"/>
          <w:sz w:val="28"/>
          <w:szCs w:val="28"/>
        </w:rPr>
        <w:t>、</w:t>
      </w:r>
      <w:r>
        <w:rPr>
          <w:rFonts w:asciiTheme="minorEastAsia" w:hAnsiTheme="minorEastAsia" w:cs="FZSSK--GBK1-0" w:hint="eastAsia"/>
          <w:kern w:val="0"/>
          <w:sz w:val="28"/>
          <w:szCs w:val="28"/>
        </w:rPr>
        <w:t>费用少</w:t>
      </w:r>
      <w:r>
        <w:rPr>
          <w:rFonts w:asciiTheme="minorEastAsia" w:hAnsiTheme="minorEastAsia" w:cs="E-BZ" w:hint="eastAsia"/>
          <w:kern w:val="0"/>
          <w:sz w:val="28"/>
          <w:szCs w:val="28"/>
        </w:rPr>
        <w:t>,</w:t>
      </w:r>
      <w:r>
        <w:rPr>
          <w:rFonts w:asciiTheme="minorEastAsia" w:hAnsiTheme="minorEastAsia" w:cs="FZSSK--GBK1-0" w:hint="eastAsia"/>
          <w:kern w:val="0"/>
          <w:sz w:val="28"/>
          <w:szCs w:val="28"/>
        </w:rPr>
        <w:t>灵敏度高</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影响因素少</w:t>
      </w:r>
      <w:r>
        <w:rPr>
          <w:rFonts w:asciiTheme="minorEastAsia" w:hAnsiTheme="minorEastAsia" w:cs="E-BZ" w:hint="eastAsia"/>
          <w:kern w:val="0"/>
          <w:sz w:val="28"/>
          <w:szCs w:val="28"/>
        </w:rPr>
        <w:t>。</w:t>
      </w:r>
      <w:r>
        <w:rPr>
          <w:rFonts w:asciiTheme="minorEastAsia" w:hAnsiTheme="minorEastAsia" w:cs="FZSSK--GBK1-0" w:hint="eastAsia"/>
          <w:kern w:val="0"/>
          <w:sz w:val="28"/>
          <w:szCs w:val="28"/>
        </w:rPr>
        <w:t>适用于生产过程中热原的快速检查</w:t>
      </w:r>
      <w:r>
        <w:rPr>
          <w:rFonts w:asciiTheme="minorEastAsia" w:hAnsiTheme="minorEastAsia" w:cs="E-BZ" w:hint="eastAsia"/>
          <w:kern w:val="0"/>
          <w:sz w:val="28"/>
          <w:szCs w:val="28"/>
        </w:rPr>
        <w:t>,</w:t>
      </w:r>
      <w:r>
        <w:rPr>
          <w:rFonts w:asciiTheme="minorEastAsia" w:hAnsiTheme="minorEastAsia" w:cs="FZSSK--GBK1-0" w:hint="eastAsia"/>
          <w:kern w:val="0"/>
          <w:sz w:val="28"/>
          <w:szCs w:val="28"/>
        </w:rPr>
        <w:t>本法还适用于某些不能用家兔法检测的药品</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如放射性药品和肿瘤抑制剂的检查</w:t>
      </w:r>
      <w:r>
        <w:rPr>
          <w:rFonts w:asciiTheme="minorEastAsia" w:hAnsiTheme="minorEastAsia" w:cs="E-BZ" w:hint="eastAsia"/>
          <w:kern w:val="0"/>
          <w:sz w:val="28"/>
          <w:szCs w:val="28"/>
        </w:rPr>
        <w:t>,</w:t>
      </w:r>
      <w:r>
        <w:rPr>
          <w:rFonts w:asciiTheme="minorEastAsia" w:hAnsiTheme="minorEastAsia" w:cs="FZSSK--GBK1-0" w:hint="eastAsia"/>
          <w:kern w:val="0"/>
          <w:sz w:val="28"/>
          <w:szCs w:val="28"/>
        </w:rPr>
        <w:t>本法的不足之处是对革兰氏阴性菌以外的内毒素不够灵敏</w:t>
      </w:r>
      <w:r>
        <w:rPr>
          <w:rFonts w:asciiTheme="minorEastAsia" w:hAnsiTheme="minorEastAsia" w:cs="E-BZ" w:hint="eastAsia"/>
          <w:kern w:val="0"/>
          <w:sz w:val="28"/>
          <w:szCs w:val="28"/>
        </w:rPr>
        <w:t>。(5</w:t>
      </w:r>
      <w:r>
        <w:rPr>
          <w:rFonts w:asciiTheme="minorEastAsia" w:hAnsiTheme="minorEastAsia" w:cs="FZSSK--GBK1-0" w:hint="eastAsia"/>
          <w:kern w:val="0"/>
          <w:sz w:val="28"/>
          <w:szCs w:val="28"/>
        </w:rPr>
        <w:t>分</w:t>
      </w:r>
      <w:r>
        <w:rPr>
          <w:rFonts w:asciiTheme="minorEastAsia" w:hAnsiTheme="minorEastAsia" w:cs="E-BZ" w:hint="eastAsia"/>
          <w:kern w:val="0"/>
          <w:sz w:val="28"/>
          <w:szCs w:val="28"/>
        </w:rPr>
        <w:t>)</w:t>
      </w:r>
    </w:p>
    <w:p w:rsidR="00800E6D" w:rsidRDefault="00800E6D" w:rsidP="00800E6D">
      <w:pPr>
        <w:rPr>
          <w:rFonts w:asciiTheme="minorEastAsia" w:hAnsiTheme="minorEastAsia" w:hint="eastAsia"/>
          <w:sz w:val="28"/>
          <w:szCs w:val="28"/>
        </w:rPr>
      </w:pPr>
    </w:p>
    <w:p w:rsidR="00800E6D" w:rsidRPr="00672089" w:rsidRDefault="00800E6D" w:rsidP="00672089">
      <w:pPr>
        <w:tabs>
          <w:tab w:val="left" w:pos="420"/>
          <w:tab w:val="left" w:pos="4184"/>
        </w:tabs>
        <w:ind w:leftChars="200" w:left="420"/>
        <w:rPr>
          <w:rFonts w:ascii="宋体" w:eastAsia="宋体" w:hAnsi="宋体" w:hint="eastAsia"/>
        </w:rPr>
      </w:pPr>
    </w:p>
    <w:sectPr w:rsidR="00800E6D" w:rsidRPr="00672089" w:rsidSect="00A65A8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13B73" w:rsidRDefault="00913B73" w:rsidP="00DF57AA">
      <w:r>
        <w:separator/>
      </w:r>
    </w:p>
  </w:endnote>
  <w:endnote w:type="continuationSeparator" w:id="0">
    <w:p w:rsidR="00913B73" w:rsidRDefault="00913B73" w:rsidP="00DF5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FZHTK--GBK1-0">
    <w:altName w:val="hakuyoxingshu7000"/>
    <w:panose1 w:val="00000000000000000000"/>
    <w:charset w:val="86"/>
    <w:family w:val="auto"/>
    <w:notTrueType/>
    <w:pitch w:val="default"/>
    <w:sig w:usb0="00000001" w:usb1="080E0000" w:usb2="00000010" w:usb3="00000000" w:csb0="00040000" w:csb1="00000000"/>
  </w:font>
  <w:font w:name="E-BZ">
    <w:altName w:val="hakuyoxingshu7000"/>
    <w:panose1 w:val="00000000000000000000"/>
    <w:charset w:val="86"/>
    <w:family w:val="auto"/>
    <w:notTrueType/>
    <w:pitch w:val="default"/>
    <w:sig w:usb0="00000001" w:usb1="080E0000" w:usb2="00000010" w:usb3="00000000" w:csb0="00040000" w:csb1="00000000"/>
  </w:font>
  <w:font w:name="E-FZ">
    <w:altName w:val="hakuyoxingshu7000"/>
    <w:panose1 w:val="00000000000000000000"/>
    <w:charset w:val="86"/>
    <w:family w:val="auto"/>
    <w:notTrueType/>
    <w:pitch w:val="default"/>
    <w:sig w:usb0="00000001" w:usb1="080E0000" w:usb2="00000010" w:usb3="00000000" w:csb0="00040000" w:csb1="00000000"/>
  </w:font>
  <w:font w:name="FZSSK--GBK1-0">
    <w:altName w:val="hakuyoxingshu7000"/>
    <w:panose1 w:val="00000000000000000000"/>
    <w:charset w:val="86"/>
    <w:family w:val="auto"/>
    <w:notTrueType/>
    <w:pitch w:val="default"/>
    <w:sig w:usb0="00000001" w:usb1="080E0000" w:usb2="00000010" w:usb3="00000000" w:csb0="00040000" w:csb1="00000000"/>
  </w:font>
  <w:font w:name="E-BX">
    <w:altName w:val="hakuyoxingshu7000"/>
    <w:panose1 w:val="00000000000000000000"/>
    <w:charset w:val="86"/>
    <w:family w:val="auto"/>
    <w:notTrueType/>
    <w:pitch w:val="default"/>
    <w:sig w:usb0="00000001" w:usb1="080E0000" w:usb2="00000010" w:usb3="00000000" w:csb0="00040000" w:csb1="00000000"/>
  </w:font>
  <w:font w:name="FZFSK--GBK1-0">
    <w:altName w:val="hakuyoxingshu7000"/>
    <w:panose1 w:val="00000000000000000000"/>
    <w:charset w:val="86"/>
    <w:family w:val="auto"/>
    <w:notTrueType/>
    <w:pitch w:val="default"/>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13B73" w:rsidRDefault="00913B73" w:rsidP="00DF57AA">
      <w:r>
        <w:separator/>
      </w:r>
    </w:p>
  </w:footnote>
  <w:footnote w:type="continuationSeparator" w:id="0">
    <w:p w:rsidR="00913B73" w:rsidRDefault="00913B73" w:rsidP="00DF57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2089"/>
    <w:rsid w:val="002A6799"/>
    <w:rsid w:val="003E252C"/>
    <w:rsid w:val="004C0EED"/>
    <w:rsid w:val="00535CBE"/>
    <w:rsid w:val="00594D84"/>
    <w:rsid w:val="00672089"/>
    <w:rsid w:val="007F252E"/>
    <w:rsid w:val="00800E6D"/>
    <w:rsid w:val="008C4621"/>
    <w:rsid w:val="00913B73"/>
    <w:rsid w:val="00915154"/>
    <w:rsid w:val="00A65A8B"/>
    <w:rsid w:val="00AD5A41"/>
    <w:rsid w:val="00B977D0"/>
    <w:rsid w:val="00BB0166"/>
    <w:rsid w:val="00BF16A3"/>
    <w:rsid w:val="00DF57AA"/>
    <w:rsid w:val="00E518E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E8E699"/>
  <w15:chartTrackingRefBased/>
  <w15:docId w15:val="{5646EDBB-7E3A-43BA-BF36-70C5B0CAF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5A8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F57A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F57AA"/>
    <w:rPr>
      <w:sz w:val="18"/>
      <w:szCs w:val="18"/>
    </w:rPr>
  </w:style>
  <w:style w:type="paragraph" w:styleId="a5">
    <w:name w:val="footer"/>
    <w:basedOn w:val="a"/>
    <w:link w:val="a6"/>
    <w:uiPriority w:val="99"/>
    <w:unhideWhenUsed/>
    <w:rsid w:val="00DF57AA"/>
    <w:pPr>
      <w:tabs>
        <w:tab w:val="center" w:pos="4153"/>
        <w:tab w:val="right" w:pos="8306"/>
      </w:tabs>
      <w:snapToGrid w:val="0"/>
      <w:jc w:val="left"/>
    </w:pPr>
    <w:rPr>
      <w:sz w:val="18"/>
      <w:szCs w:val="18"/>
    </w:rPr>
  </w:style>
  <w:style w:type="character" w:customStyle="1" w:styleId="a6">
    <w:name w:val="页脚 字符"/>
    <w:basedOn w:val="a0"/>
    <w:link w:val="a5"/>
    <w:uiPriority w:val="99"/>
    <w:rsid w:val="00DF57A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7769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6</Pages>
  <Words>544</Words>
  <Characters>3101</Characters>
  <Application>Microsoft Office Word</Application>
  <DocSecurity>0</DocSecurity>
  <Lines>25</Lines>
  <Paragraphs>7</Paragraphs>
  <ScaleCrop>false</ScaleCrop>
  <Company>HP</Company>
  <LinksUpToDate>false</LinksUpToDate>
  <CharactersWithSpaces>3638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sxy</dc:creator>
  <cp:keywords/>
  <dc:description/>
  <cp:lastModifiedBy>Joe</cp:lastModifiedBy>
  <cp:revision>2</cp:revision>
  <dcterms:created xsi:type="dcterms:W3CDTF">2022-08-05T01:55:00Z</dcterms:created>
  <dcterms:modified xsi:type="dcterms:W3CDTF">2022-11-22T07:13:00Z</dcterms:modified>
</cp:coreProperties>
</file>